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4E64" w:rsidRDefault="00754E64" w:rsidP="00754E64">
      <w:pPr>
        <w:jc w:val="center"/>
        <w:rPr>
          <w:b/>
          <w:bCs/>
          <w:sz w:val="28"/>
          <w:szCs w:val="28"/>
        </w:rPr>
      </w:pPr>
    </w:p>
    <w:p w:rsidR="008628E4" w:rsidRDefault="008628E4" w:rsidP="008628E4">
      <w:pPr>
        <w:rPr>
          <w:b/>
          <w:bCs/>
          <w:sz w:val="13"/>
          <w:szCs w:val="24"/>
          <w:lang w:eastAsia="ru-RU"/>
        </w:rPr>
      </w:pPr>
    </w:p>
    <w:p w:rsidR="008628E4" w:rsidRDefault="008628E4" w:rsidP="008628E4">
      <w:pPr>
        <w:jc w:val="center"/>
        <w:rPr>
          <w:b/>
          <w:bCs/>
          <w:sz w:val="32"/>
          <w:szCs w:val="32"/>
          <w:vertAlign w:val="superscript"/>
          <w:lang w:eastAsia="ru-RU"/>
        </w:rPr>
      </w:pPr>
      <w:r>
        <w:rPr>
          <w:b/>
          <w:bCs/>
          <w:sz w:val="32"/>
          <w:szCs w:val="32"/>
          <w:vertAlign w:val="superscript"/>
          <w:lang w:eastAsia="ru-RU"/>
        </w:rPr>
        <w:t>Федеральное государственное бюджетное образовательное учреждение</w:t>
      </w:r>
    </w:p>
    <w:p w:rsidR="008628E4" w:rsidRDefault="008628E4" w:rsidP="008628E4">
      <w:pPr>
        <w:jc w:val="center"/>
        <w:rPr>
          <w:b/>
          <w:bCs/>
          <w:sz w:val="32"/>
          <w:szCs w:val="32"/>
          <w:vertAlign w:val="superscript"/>
          <w:lang w:eastAsia="ru-RU"/>
        </w:rPr>
      </w:pPr>
      <w:r>
        <w:rPr>
          <w:b/>
          <w:bCs/>
          <w:sz w:val="32"/>
          <w:szCs w:val="32"/>
          <w:vertAlign w:val="superscript"/>
          <w:lang w:eastAsia="ru-RU"/>
        </w:rPr>
        <w:t xml:space="preserve"> высшего образования</w:t>
      </w:r>
    </w:p>
    <w:p w:rsidR="008628E4" w:rsidRDefault="008628E4" w:rsidP="008628E4">
      <w:pPr>
        <w:jc w:val="center"/>
        <w:rPr>
          <w:b/>
          <w:bCs/>
          <w:sz w:val="32"/>
          <w:szCs w:val="32"/>
          <w:vertAlign w:val="superscript"/>
          <w:lang w:eastAsia="ru-RU"/>
        </w:rPr>
      </w:pPr>
      <w:r>
        <w:rPr>
          <w:b/>
          <w:bCs/>
          <w:sz w:val="32"/>
          <w:szCs w:val="32"/>
          <w:vertAlign w:val="superscript"/>
          <w:lang w:eastAsia="ru-RU"/>
        </w:rPr>
        <w:t>Московский государственный институт культуры</w:t>
      </w:r>
    </w:p>
    <w:p w:rsidR="008628E4" w:rsidRDefault="008628E4" w:rsidP="008628E4">
      <w:pPr>
        <w:rPr>
          <w:b/>
          <w:bCs/>
          <w:sz w:val="24"/>
          <w:szCs w:val="24"/>
          <w:lang w:eastAsia="ru-RU"/>
        </w:rPr>
      </w:pPr>
    </w:p>
    <w:p w:rsidR="008628E4" w:rsidRDefault="008628E4" w:rsidP="008628E4">
      <w:pPr>
        <w:rPr>
          <w:b/>
          <w:bCs/>
          <w:sz w:val="24"/>
          <w:szCs w:val="24"/>
          <w:lang w:eastAsia="ru-RU"/>
        </w:rPr>
      </w:pPr>
    </w:p>
    <w:tbl>
      <w:tblPr>
        <w:tblW w:w="4253" w:type="dxa"/>
        <w:tblInd w:w="4678" w:type="dxa"/>
        <w:tblLook w:val="01E0"/>
      </w:tblPr>
      <w:tblGrid>
        <w:gridCol w:w="4253"/>
      </w:tblGrid>
      <w:tr w:rsidR="008628E4" w:rsidTr="00D57605">
        <w:tc>
          <w:tcPr>
            <w:tcW w:w="4253" w:type="dxa"/>
          </w:tcPr>
          <w:p w:rsidR="00237595" w:rsidRDefault="00B03021" w:rsidP="00237595">
            <w:pPr>
              <w:jc w:val="right"/>
              <w:rPr>
                <w:b/>
                <w:bCs/>
                <w:sz w:val="24"/>
                <w:szCs w:val="24"/>
                <w:lang w:eastAsia="ru-RU"/>
              </w:rPr>
            </w:pPr>
            <w:r>
              <w:rPr>
                <w:b/>
                <w:bCs/>
                <w:sz w:val="24"/>
                <w:szCs w:val="24"/>
                <w:lang w:eastAsia="ru-RU"/>
              </w:rPr>
              <w:t>УТВЕРЖДЕНО</w:t>
            </w:r>
            <w:r w:rsidR="00237595">
              <w:rPr>
                <w:b/>
                <w:bCs/>
                <w:sz w:val="24"/>
                <w:szCs w:val="24"/>
                <w:lang w:eastAsia="ru-RU"/>
              </w:rPr>
              <w:t>:</w:t>
            </w:r>
          </w:p>
          <w:p w:rsidR="00237595" w:rsidRDefault="00237595" w:rsidP="00237595">
            <w:pPr>
              <w:jc w:val="right"/>
              <w:rPr>
                <w:b/>
                <w:bCs/>
                <w:sz w:val="24"/>
                <w:szCs w:val="24"/>
                <w:lang w:eastAsia="ru-RU"/>
              </w:rPr>
            </w:pPr>
            <w:r>
              <w:rPr>
                <w:b/>
                <w:bCs/>
                <w:sz w:val="24"/>
                <w:szCs w:val="24"/>
                <w:lang w:eastAsia="ru-RU"/>
              </w:rPr>
              <w:t>Председатель УМС</w:t>
            </w:r>
          </w:p>
          <w:p w:rsidR="00237595" w:rsidRDefault="00237595" w:rsidP="00237595">
            <w:pPr>
              <w:jc w:val="right"/>
              <w:rPr>
                <w:b/>
                <w:bCs/>
                <w:sz w:val="24"/>
                <w:szCs w:val="24"/>
                <w:lang w:eastAsia="ru-RU"/>
              </w:rPr>
            </w:pPr>
            <w:r>
              <w:rPr>
                <w:b/>
                <w:bCs/>
                <w:sz w:val="24"/>
                <w:szCs w:val="24"/>
                <w:lang w:eastAsia="ru-RU"/>
              </w:rPr>
              <w:t>факультета государственной культурной политики</w:t>
            </w:r>
          </w:p>
          <w:p w:rsidR="00237595" w:rsidRDefault="00237595" w:rsidP="00237595">
            <w:pPr>
              <w:jc w:val="right"/>
              <w:rPr>
                <w:b/>
                <w:bCs/>
                <w:sz w:val="24"/>
                <w:szCs w:val="24"/>
                <w:lang w:eastAsia="ru-RU"/>
              </w:rPr>
            </w:pPr>
            <w:proofErr w:type="spellStart"/>
            <w:r>
              <w:rPr>
                <w:b/>
                <w:bCs/>
                <w:sz w:val="24"/>
                <w:szCs w:val="24"/>
                <w:lang w:eastAsia="ru-RU"/>
              </w:rPr>
              <w:t>Единак</w:t>
            </w:r>
            <w:proofErr w:type="spellEnd"/>
            <w:r>
              <w:rPr>
                <w:b/>
                <w:bCs/>
                <w:sz w:val="24"/>
                <w:szCs w:val="24"/>
                <w:lang w:eastAsia="ru-RU"/>
              </w:rPr>
              <w:t xml:space="preserve"> А. Ю.</w:t>
            </w:r>
          </w:p>
          <w:p w:rsidR="008628E4" w:rsidRDefault="008628E4" w:rsidP="00237595">
            <w:pPr>
              <w:jc w:val="right"/>
              <w:rPr>
                <w:b/>
                <w:bCs/>
                <w:sz w:val="24"/>
                <w:szCs w:val="24"/>
                <w:lang w:eastAsia="ru-RU"/>
              </w:rPr>
            </w:pPr>
          </w:p>
          <w:p w:rsidR="008628E4" w:rsidRDefault="008628E4" w:rsidP="00D57605">
            <w:pPr>
              <w:ind w:right="27"/>
              <w:jc w:val="right"/>
              <w:rPr>
                <w:b/>
                <w:bCs/>
                <w:sz w:val="32"/>
                <w:szCs w:val="32"/>
                <w:vertAlign w:val="superscript"/>
                <w:lang w:eastAsia="ru-RU"/>
              </w:rPr>
            </w:pPr>
          </w:p>
        </w:tc>
      </w:tr>
    </w:tbl>
    <w:p w:rsidR="008628E4" w:rsidRDefault="008628E4" w:rsidP="008628E4">
      <w:pPr>
        <w:rPr>
          <w:b/>
          <w:bCs/>
          <w:sz w:val="24"/>
          <w:szCs w:val="24"/>
          <w:lang w:eastAsia="ru-RU"/>
        </w:rPr>
      </w:pPr>
    </w:p>
    <w:p w:rsidR="008628E4" w:rsidRDefault="008628E4" w:rsidP="008628E4">
      <w:pPr>
        <w:ind w:right="27"/>
        <w:rPr>
          <w:sz w:val="24"/>
          <w:szCs w:val="24"/>
          <w:lang w:eastAsia="ru-RU"/>
        </w:rPr>
      </w:pPr>
    </w:p>
    <w:p w:rsidR="008628E4" w:rsidRDefault="008628E4" w:rsidP="008628E4">
      <w:pPr>
        <w:ind w:right="27"/>
        <w:rPr>
          <w:sz w:val="24"/>
          <w:szCs w:val="24"/>
          <w:lang w:eastAsia="ru-RU"/>
        </w:rPr>
      </w:pPr>
    </w:p>
    <w:p w:rsidR="008628E4" w:rsidRDefault="008628E4" w:rsidP="008628E4">
      <w:pPr>
        <w:ind w:right="27"/>
        <w:rPr>
          <w:sz w:val="24"/>
          <w:szCs w:val="24"/>
          <w:lang w:eastAsia="ru-RU"/>
        </w:rPr>
      </w:pPr>
    </w:p>
    <w:p w:rsidR="008628E4" w:rsidRDefault="008628E4" w:rsidP="008628E4">
      <w:pPr>
        <w:ind w:right="27"/>
        <w:rPr>
          <w:b/>
          <w:bCs/>
          <w:sz w:val="24"/>
          <w:szCs w:val="24"/>
          <w:lang w:eastAsia="ru-RU"/>
        </w:rPr>
      </w:pPr>
    </w:p>
    <w:p w:rsidR="00237595" w:rsidRDefault="008628E4" w:rsidP="008628E4">
      <w:pPr>
        <w:jc w:val="center"/>
        <w:rPr>
          <w:b/>
          <w:bCs/>
          <w:smallCaps/>
          <w:sz w:val="24"/>
          <w:szCs w:val="24"/>
          <w:lang w:eastAsia="ru-RU"/>
        </w:rPr>
      </w:pPr>
      <w:r>
        <w:rPr>
          <w:b/>
          <w:bCs/>
          <w:smallCaps/>
          <w:sz w:val="24"/>
          <w:szCs w:val="24"/>
          <w:lang w:eastAsia="ru-RU"/>
        </w:rPr>
        <w:t>ФОНД ОЦЕНОЧНЫХ СРЕДСТВ  ДИСЦИПЛИНЫ (МОДУЛЯ)</w:t>
      </w:r>
      <w:r>
        <w:rPr>
          <w:b/>
          <w:bCs/>
          <w:smallCaps/>
          <w:sz w:val="24"/>
          <w:szCs w:val="24"/>
          <w:lang w:eastAsia="ru-RU"/>
        </w:rPr>
        <w:br/>
      </w:r>
    </w:p>
    <w:p w:rsidR="008628E4" w:rsidRDefault="00494873" w:rsidP="008628E4">
      <w:pPr>
        <w:jc w:val="center"/>
        <w:rPr>
          <w:b/>
          <w:bCs/>
          <w:smallCaps/>
          <w:sz w:val="24"/>
          <w:szCs w:val="24"/>
          <w:vertAlign w:val="superscript"/>
          <w:lang w:eastAsia="ru-RU"/>
        </w:rPr>
      </w:pPr>
      <w:bookmarkStart w:id="0" w:name="_GoBack"/>
      <w:r>
        <w:rPr>
          <w:b/>
          <w:bCs/>
          <w:smallCaps/>
          <w:sz w:val="24"/>
          <w:szCs w:val="24"/>
          <w:lang w:eastAsia="ru-RU"/>
        </w:rPr>
        <w:t>Б</w:t>
      </w:r>
      <w:proofErr w:type="gramStart"/>
      <w:r>
        <w:rPr>
          <w:b/>
          <w:bCs/>
          <w:smallCaps/>
          <w:sz w:val="24"/>
          <w:szCs w:val="24"/>
          <w:lang w:eastAsia="ru-RU"/>
        </w:rPr>
        <w:t>1</w:t>
      </w:r>
      <w:proofErr w:type="gramEnd"/>
      <w:r>
        <w:rPr>
          <w:b/>
          <w:bCs/>
          <w:smallCaps/>
          <w:sz w:val="24"/>
          <w:szCs w:val="24"/>
          <w:lang w:eastAsia="ru-RU"/>
        </w:rPr>
        <w:t>.О.</w:t>
      </w:r>
      <w:r w:rsidR="00F72F52">
        <w:rPr>
          <w:b/>
          <w:bCs/>
          <w:smallCaps/>
          <w:sz w:val="24"/>
          <w:szCs w:val="24"/>
          <w:lang w:eastAsia="ru-RU"/>
        </w:rPr>
        <w:t xml:space="preserve">13 </w:t>
      </w:r>
      <w:r w:rsidR="00237595">
        <w:rPr>
          <w:b/>
          <w:bCs/>
          <w:smallCaps/>
          <w:sz w:val="24"/>
          <w:szCs w:val="24"/>
          <w:lang w:eastAsia="ru-RU"/>
        </w:rPr>
        <w:t>Менеджмент и маркетинг в сфере НХК</w:t>
      </w:r>
    </w:p>
    <w:bookmarkEnd w:id="0"/>
    <w:p w:rsidR="008628E4" w:rsidRDefault="008628E4" w:rsidP="008628E4">
      <w:pPr>
        <w:rPr>
          <w:b/>
          <w:bCs/>
          <w:sz w:val="24"/>
          <w:szCs w:val="24"/>
          <w:lang w:eastAsia="ru-RU"/>
        </w:rPr>
      </w:pPr>
    </w:p>
    <w:p w:rsidR="008628E4" w:rsidRDefault="008628E4" w:rsidP="008628E4">
      <w:pPr>
        <w:rPr>
          <w:b/>
          <w:bCs/>
          <w:sz w:val="24"/>
          <w:szCs w:val="24"/>
          <w:lang w:eastAsia="ru-RU"/>
        </w:rPr>
      </w:pPr>
    </w:p>
    <w:p w:rsidR="008628E4" w:rsidRDefault="008628E4" w:rsidP="008628E4">
      <w:pPr>
        <w:tabs>
          <w:tab w:val="right" w:leader="underscore" w:pos="8505"/>
        </w:tabs>
        <w:ind w:firstLine="567"/>
        <w:rPr>
          <w:b/>
          <w:bCs/>
          <w:sz w:val="24"/>
          <w:szCs w:val="24"/>
          <w:lang w:eastAsia="ru-RU"/>
        </w:rPr>
      </w:pPr>
    </w:p>
    <w:p w:rsidR="00237595" w:rsidRPr="0055627B" w:rsidRDefault="008628E4" w:rsidP="00237595">
      <w:pPr>
        <w:tabs>
          <w:tab w:val="right" w:leader="underscore" w:pos="8505"/>
        </w:tabs>
        <w:rPr>
          <w:b/>
          <w:sz w:val="24"/>
          <w:szCs w:val="24"/>
          <w:lang w:eastAsia="ru-RU"/>
        </w:rPr>
      </w:pPr>
      <w:r>
        <w:rPr>
          <w:b/>
          <w:bCs/>
          <w:sz w:val="24"/>
          <w:szCs w:val="24"/>
          <w:lang w:eastAsia="ru-RU"/>
        </w:rPr>
        <w:t xml:space="preserve">Направление подготовки/специальности (код, наименование) </w:t>
      </w:r>
      <w:r w:rsidR="00237595" w:rsidRPr="0055627B">
        <w:rPr>
          <w:b/>
          <w:sz w:val="24"/>
          <w:szCs w:val="24"/>
          <w:lang w:eastAsia="ru-RU"/>
        </w:rPr>
        <w:t>51.03.0</w:t>
      </w:r>
      <w:r w:rsidR="00F72F52">
        <w:rPr>
          <w:b/>
          <w:sz w:val="24"/>
          <w:szCs w:val="24"/>
          <w:lang w:eastAsia="ru-RU"/>
        </w:rPr>
        <w:t>1</w:t>
      </w:r>
      <w:r w:rsidR="00237595" w:rsidRPr="0055627B">
        <w:rPr>
          <w:b/>
          <w:sz w:val="24"/>
          <w:szCs w:val="24"/>
          <w:lang w:eastAsia="ru-RU"/>
        </w:rPr>
        <w:t xml:space="preserve"> </w:t>
      </w:r>
    </w:p>
    <w:p w:rsidR="008628E4" w:rsidRPr="00237595" w:rsidRDefault="00F72F52" w:rsidP="00237595">
      <w:pPr>
        <w:tabs>
          <w:tab w:val="right" w:leader="underscore" w:pos="8505"/>
        </w:tabs>
        <w:rPr>
          <w:b/>
          <w:bCs/>
          <w:sz w:val="24"/>
          <w:szCs w:val="24"/>
          <w:lang w:eastAsia="ru-RU"/>
        </w:rPr>
      </w:pPr>
      <w:r>
        <w:rPr>
          <w:b/>
          <w:color w:val="333333"/>
          <w:sz w:val="24"/>
          <w:szCs w:val="24"/>
        </w:rPr>
        <w:t>Культурология</w:t>
      </w:r>
    </w:p>
    <w:p w:rsidR="008628E4" w:rsidRDefault="008628E4" w:rsidP="008628E4">
      <w:pPr>
        <w:tabs>
          <w:tab w:val="right" w:leader="underscore" w:pos="8505"/>
        </w:tabs>
        <w:ind w:firstLine="567"/>
        <w:rPr>
          <w:b/>
          <w:bCs/>
          <w:sz w:val="24"/>
          <w:szCs w:val="24"/>
          <w:lang w:eastAsia="ru-RU"/>
        </w:rPr>
      </w:pPr>
    </w:p>
    <w:p w:rsidR="00237595" w:rsidRDefault="008628E4" w:rsidP="00237595">
      <w:pPr>
        <w:tabs>
          <w:tab w:val="right" w:leader="underscore" w:pos="8505"/>
        </w:tabs>
        <w:rPr>
          <w:b/>
          <w:bCs/>
          <w:sz w:val="24"/>
          <w:szCs w:val="24"/>
          <w:lang w:eastAsia="ru-RU"/>
        </w:rPr>
      </w:pPr>
      <w:r>
        <w:rPr>
          <w:b/>
          <w:bCs/>
          <w:sz w:val="24"/>
          <w:szCs w:val="24"/>
          <w:lang w:eastAsia="ru-RU"/>
        </w:rPr>
        <w:t>Профиль подготовки/специализация</w:t>
      </w:r>
      <w:r w:rsidR="00237595">
        <w:rPr>
          <w:b/>
          <w:bCs/>
          <w:sz w:val="24"/>
          <w:szCs w:val="24"/>
          <w:lang w:eastAsia="ru-RU"/>
        </w:rPr>
        <w:t>:</w:t>
      </w:r>
    </w:p>
    <w:p w:rsidR="008628E4" w:rsidRDefault="00F72F52" w:rsidP="00F72F52">
      <w:pPr>
        <w:tabs>
          <w:tab w:val="right" w:leader="underscore" w:pos="8505"/>
        </w:tabs>
        <w:rPr>
          <w:b/>
          <w:bCs/>
          <w:sz w:val="24"/>
          <w:szCs w:val="24"/>
          <w:lang w:eastAsia="ru-RU"/>
        </w:rPr>
      </w:pPr>
      <w:r>
        <w:rPr>
          <w:b/>
          <w:sz w:val="24"/>
          <w:szCs w:val="24"/>
        </w:rPr>
        <w:t>Этнокультурология</w:t>
      </w:r>
    </w:p>
    <w:p w:rsidR="008628E4" w:rsidRDefault="008628E4" w:rsidP="008628E4">
      <w:pPr>
        <w:tabs>
          <w:tab w:val="right" w:leader="underscore" w:pos="8505"/>
        </w:tabs>
        <w:ind w:firstLine="567"/>
        <w:rPr>
          <w:b/>
          <w:bCs/>
          <w:sz w:val="24"/>
          <w:szCs w:val="24"/>
          <w:lang w:eastAsia="ru-RU"/>
        </w:rPr>
      </w:pPr>
    </w:p>
    <w:p w:rsidR="008628E4" w:rsidRDefault="008628E4" w:rsidP="00237595">
      <w:pPr>
        <w:tabs>
          <w:tab w:val="right" w:leader="underscore" w:pos="8505"/>
        </w:tabs>
        <w:rPr>
          <w:b/>
          <w:bCs/>
          <w:sz w:val="24"/>
          <w:szCs w:val="24"/>
          <w:lang w:eastAsia="ru-RU"/>
        </w:rPr>
      </w:pPr>
      <w:r>
        <w:rPr>
          <w:b/>
          <w:bCs/>
          <w:sz w:val="24"/>
          <w:szCs w:val="24"/>
          <w:lang w:eastAsia="ru-RU"/>
        </w:rPr>
        <w:t>Квалификация (степень) выпускника</w:t>
      </w:r>
      <w:r w:rsidR="00237595">
        <w:rPr>
          <w:b/>
          <w:bCs/>
          <w:sz w:val="24"/>
          <w:szCs w:val="24"/>
          <w:lang w:eastAsia="ru-RU"/>
        </w:rPr>
        <w:t>: бакалавр</w:t>
      </w:r>
    </w:p>
    <w:p w:rsidR="00237595" w:rsidRDefault="00237595" w:rsidP="00237595">
      <w:pPr>
        <w:tabs>
          <w:tab w:val="right" w:leader="underscore" w:pos="8505"/>
        </w:tabs>
        <w:rPr>
          <w:b/>
          <w:bCs/>
          <w:sz w:val="24"/>
          <w:szCs w:val="24"/>
          <w:vertAlign w:val="superscript"/>
          <w:lang w:eastAsia="ru-RU"/>
        </w:rPr>
      </w:pPr>
    </w:p>
    <w:p w:rsidR="008628E4" w:rsidRDefault="008628E4" w:rsidP="00237595">
      <w:pPr>
        <w:tabs>
          <w:tab w:val="right" w:leader="underscore" w:pos="8505"/>
        </w:tabs>
        <w:rPr>
          <w:b/>
          <w:bCs/>
          <w:sz w:val="24"/>
          <w:szCs w:val="24"/>
          <w:vertAlign w:val="superscript"/>
          <w:lang w:eastAsia="ru-RU"/>
        </w:rPr>
      </w:pPr>
      <w:r>
        <w:rPr>
          <w:b/>
          <w:bCs/>
          <w:sz w:val="24"/>
          <w:szCs w:val="24"/>
          <w:lang w:eastAsia="ru-RU"/>
        </w:rPr>
        <w:t>Форма обучения</w:t>
      </w:r>
      <w:r w:rsidR="00237595">
        <w:rPr>
          <w:b/>
          <w:bCs/>
          <w:sz w:val="24"/>
          <w:szCs w:val="24"/>
          <w:lang w:eastAsia="ru-RU"/>
        </w:rPr>
        <w:t>: очная</w:t>
      </w: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8628E4" w:rsidP="008628E4">
      <w:pPr>
        <w:tabs>
          <w:tab w:val="left" w:pos="708"/>
        </w:tabs>
        <w:ind w:left="-142" w:firstLine="142"/>
        <w:jc w:val="center"/>
        <w:rPr>
          <w:b/>
          <w:bCs/>
          <w:sz w:val="24"/>
          <w:szCs w:val="24"/>
          <w:lang w:eastAsia="ru-RU"/>
        </w:rPr>
      </w:pPr>
    </w:p>
    <w:p w:rsidR="008628E4" w:rsidRDefault="00B03021" w:rsidP="008628E4">
      <w:pPr>
        <w:tabs>
          <w:tab w:val="left" w:pos="708"/>
        </w:tabs>
        <w:ind w:left="-142" w:firstLine="142"/>
        <w:jc w:val="center"/>
        <w:rPr>
          <w:b/>
          <w:bCs/>
          <w:sz w:val="24"/>
          <w:szCs w:val="24"/>
          <w:lang w:eastAsia="ru-RU"/>
        </w:rPr>
      </w:pPr>
      <w:r>
        <w:rPr>
          <w:b/>
          <w:bCs/>
          <w:sz w:val="24"/>
          <w:szCs w:val="24"/>
          <w:lang w:eastAsia="ru-RU"/>
        </w:rPr>
        <w:t>Год набора 2021</w:t>
      </w:r>
    </w:p>
    <w:p w:rsidR="008628E4" w:rsidRDefault="008628E4" w:rsidP="008628E4">
      <w:pPr>
        <w:tabs>
          <w:tab w:val="left" w:pos="708"/>
        </w:tabs>
        <w:rPr>
          <w:b/>
          <w:bCs/>
          <w:sz w:val="24"/>
          <w:szCs w:val="24"/>
          <w:lang w:eastAsia="ru-RU"/>
        </w:rPr>
      </w:pPr>
    </w:p>
    <w:p w:rsidR="00237595" w:rsidRDefault="00237595" w:rsidP="008628E4">
      <w:pPr>
        <w:tabs>
          <w:tab w:val="left" w:pos="708"/>
        </w:tabs>
        <w:rPr>
          <w:b/>
          <w:bCs/>
          <w:sz w:val="24"/>
          <w:szCs w:val="24"/>
          <w:lang w:eastAsia="ru-RU"/>
        </w:rPr>
      </w:pPr>
    </w:p>
    <w:p w:rsidR="00237595" w:rsidRDefault="00237595" w:rsidP="008628E4">
      <w:pPr>
        <w:tabs>
          <w:tab w:val="left" w:pos="708"/>
        </w:tabs>
        <w:rPr>
          <w:b/>
          <w:bCs/>
          <w:sz w:val="24"/>
          <w:szCs w:val="24"/>
          <w:lang w:eastAsia="ru-RU"/>
        </w:rPr>
      </w:pPr>
    </w:p>
    <w:p w:rsidR="00237595" w:rsidRDefault="00237595" w:rsidP="008628E4">
      <w:pPr>
        <w:tabs>
          <w:tab w:val="left" w:pos="708"/>
        </w:tabs>
        <w:rPr>
          <w:b/>
          <w:bCs/>
          <w:sz w:val="24"/>
          <w:szCs w:val="24"/>
          <w:lang w:eastAsia="ru-RU"/>
        </w:rPr>
      </w:pPr>
    </w:p>
    <w:p w:rsidR="008628E4" w:rsidRDefault="008628E4" w:rsidP="008628E4">
      <w:pPr>
        <w:tabs>
          <w:tab w:val="left" w:pos="708"/>
        </w:tabs>
        <w:ind w:left="-142" w:firstLine="142"/>
        <w:jc w:val="center"/>
        <w:rPr>
          <w:b/>
          <w:bCs/>
          <w:sz w:val="24"/>
          <w:szCs w:val="24"/>
          <w:lang w:eastAsia="ru-RU"/>
        </w:rPr>
      </w:pPr>
      <w:r>
        <w:rPr>
          <w:b/>
          <w:bCs/>
          <w:sz w:val="24"/>
          <w:szCs w:val="24"/>
          <w:lang w:eastAsia="ru-RU"/>
        </w:rPr>
        <w:t>Химки  20</w:t>
      </w:r>
      <w:r w:rsidR="00237595">
        <w:rPr>
          <w:b/>
          <w:bCs/>
          <w:sz w:val="24"/>
          <w:szCs w:val="24"/>
          <w:lang w:eastAsia="ru-RU"/>
        </w:rPr>
        <w:t>21</w:t>
      </w:r>
      <w:r>
        <w:rPr>
          <w:b/>
          <w:bCs/>
          <w:sz w:val="24"/>
          <w:szCs w:val="24"/>
          <w:lang w:eastAsia="ru-RU"/>
        </w:rPr>
        <w:t xml:space="preserve"> г.</w:t>
      </w:r>
    </w:p>
    <w:p w:rsidR="00112FB4" w:rsidRPr="00B03021" w:rsidRDefault="008628E4" w:rsidP="00B03021">
      <w:pPr>
        <w:jc w:val="center"/>
        <w:rPr>
          <w:b/>
          <w:bCs/>
          <w:sz w:val="28"/>
          <w:szCs w:val="28"/>
        </w:rPr>
      </w:pPr>
      <w:r>
        <w:rPr>
          <w:b/>
          <w:sz w:val="24"/>
          <w:szCs w:val="24"/>
          <w:lang w:eastAsia="ru-RU"/>
        </w:rPr>
        <w:br w:type="page"/>
      </w:r>
    </w:p>
    <w:p w:rsidR="00754E64" w:rsidRDefault="00754E64" w:rsidP="00754E64">
      <w:pPr>
        <w:widowControl w:val="0"/>
        <w:tabs>
          <w:tab w:val="left" w:pos="1149"/>
        </w:tabs>
        <w:ind w:firstLine="709"/>
        <w:rPr>
          <w:b/>
          <w:sz w:val="28"/>
          <w:szCs w:val="28"/>
        </w:rPr>
      </w:pPr>
      <w:r w:rsidRPr="00020835">
        <w:rPr>
          <w:b/>
          <w:sz w:val="28"/>
          <w:szCs w:val="28"/>
          <w:lang w:eastAsia="ru-RU"/>
        </w:rPr>
        <w:lastRenderedPageBreak/>
        <w:t xml:space="preserve">Раздел 1. </w:t>
      </w:r>
      <w:r w:rsidR="000A71F2">
        <w:rPr>
          <w:b/>
          <w:sz w:val="28"/>
          <w:szCs w:val="28"/>
        </w:rPr>
        <w:t>Перечень компетенций</w:t>
      </w:r>
    </w:p>
    <w:tbl>
      <w:tblPr>
        <w:tblW w:w="101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66"/>
        <w:gridCol w:w="6366"/>
      </w:tblGrid>
      <w:tr w:rsidR="00B03021" w:rsidTr="004367F0">
        <w:trPr>
          <w:trHeight w:val="576"/>
          <w:jc w:val="center"/>
        </w:trPr>
        <w:tc>
          <w:tcPr>
            <w:tcW w:w="3766" w:type="dxa"/>
            <w:shd w:val="clear" w:color="auto" w:fill="auto"/>
            <w:vAlign w:val="center"/>
          </w:tcPr>
          <w:p w:rsidR="00B03021" w:rsidRDefault="00B03021" w:rsidP="004367F0">
            <w:pPr>
              <w:jc w:val="both"/>
              <w:rPr>
                <w:rFonts w:eastAsia="Calibri"/>
                <w:b/>
                <w:sz w:val="24"/>
                <w:szCs w:val="24"/>
                <w:lang w:eastAsia="ru-RU"/>
              </w:rPr>
            </w:pPr>
            <w:r>
              <w:rPr>
                <w:rFonts w:eastAsia="Calibri"/>
                <w:b/>
                <w:sz w:val="24"/>
                <w:szCs w:val="24"/>
                <w:lang w:eastAsia="ru-RU"/>
              </w:rPr>
              <w:t xml:space="preserve">Компетенция </w:t>
            </w:r>
          </w:p>
          <w:p w:rsidR="00B03021" w:rsidRDefault="00B03021" w:rsidP="004367F0">
            <w:pPr>
              <w:jc w:val="both"/>
              <w:rPr>
                <w:rFonts w:eastAsia="Calibri"/>
                <w:b/>
                <w:sz w:val="24"/>
                <w:szCs w:val="24"/>
                <w:lang w:eastAsia="ru-RU"/>
              </w:rPr>
            </w:pPr>
            <w:r>
              <w:rPr>
                <w:rFonts w:eastAsia="Calibri"/>
                <w:b/>
                <w:sz w:val="24"/>
                <w:szCs w:val="24"/>
                <w:lang w:eastAsia="ru-RU"/>
              </w:rPr>
              <w:t>(код и наименование):</w:t>
            </w:r>
          </w:p>
        </w:tc>
        <w:tc>
          <w:tcPr>
            <w:tcW w:w="6366" w:type="dxa"/>
            <w:shd w:val="clear" w:color="auto" w:fill="auto"/>
            <w:vAlign w:val="center"/>
          </w:tcPr>
          <w:p w:rsidR="00B03021" w:rsidRDefault="00B03021" w:rsidP="004367F0">
            <w:pPr>
              <w:jc w:val="both"/>
              <w:rPr>
                <w:rFonts w:eastAsia="Calibri"/>
                <w:b/>
                <w:sz w:val="24"/>
                <w:szCs w:val="24"/>
                <w:lang w:eastAsia="ru-RU"/>
              </w:rPr>
            </w:pPr>
            <w:r>
              <w:rPr>
                <w:rFonts w:eastAsia="Calibri"/>
                <w:b/>
                <w:sz w:val="24"/>
                <w:szCs w:val="24"/>
                <w:lang w:eastAsia="ru-RU"/>
              </w:rPr>
              <w:t>Результаты обучения:</w:t>
            </w:r>
          </w:p>
        </w:tc>
      </w:tr>
      <w:tr w:rsidR="00B03021" w:rsidRPr="000D5754" w:rsidTr="004367F0">
        <w:trPr>
          <w:trHeight w:val="576"/>
          <w:jc w:val="center"/>
        </w:trPr>
        <w:tc>
          <w:tcPr>
            <w:tcW w:w="3766" w:type="dxa"/>
            <w:shd w:val="clear" w:color="auto" w:fill="auto"/>
          </w:tcPr>
          <w:p w:rsidR="00B03021" w:rsidRDefault="00B03021" w:rsidP="004367F0">
            <w:pPr>
              <w:tabs>
                <w:tab w:val="left" w:pos="353"/>
              </w:tabs>
              <w:ind w:left="25" w:right="-62"/>
              <w:jc w:val="both"/>
              <w:rPr>
                <w:rFonts w:eastAsia="Calibri"/>
                <w:b/>
                <w:sz w:val="24"/>
                <w:szCs w:val="24"/>
                <w:lang w:eastAsia="ru-RU"/>
              </w:rPr>
            </w:pPr>
            <w:r w:rsidRPr="00883C0D">
              <w:rPr>
                <w:b/>
                <w:sz w:val="24"/>
                <w:szCs w:val="24"/>
              </w:rPr>
              <w:t>УК-6</w:t>
            </w:r>
            <w:r>
              <w:rPr>
                <w:b/>
                <w:sz w:val="24"/>
                <w:szCs w:val="24"/>
              </w:rPr>
              <w:t xml:space="preserve"> </w:t>
            </w:r>
            <w:proofErr w:type="gramStart"/>
            <w:r w:rsidRPr="00883C0D">
              <w:rPr>
                <w:bCs/>
                <w:sz w:val="24"/>
                <w:szCs w:val="24"/>
              </w:rPr>
              <w:t>Способен</w:t>
            </w:r>
            <w:proofErr w:type="gramEnd"/>
            <w:r w:rsidRPr="00883C0D">
              <w:rPr>
                <w:bCs/>
                <w:sz w:val="24"/>
                <w:szCs w:val="24"/>
              </w:rPr>
              <w:t xml:space="preserve"> управлять своим временем, выстраивать и реализовывать траекторию саморазвития на основе принципов образования в течение всей жизни.</w:t>
            </w:r>
          </w:p>
        </w:tc>
        <w:tc>
          <w:tcPr>
            <w:tcW w:w="6366" w:type="dxa"/>
            <w:shd w:val="clear" w:color="auto" w:fill="auto"/>
            <w:vAlign w:val="center"/>
          </w:tcPr>
          <w:p w:rsidR="00B03021" w:rsidRPr="000D5754" w:rsidRDefault="00B03021" w:rsidP="004367F0">
            <w:pPr>
              <w:pStyle w:val="12"/>
              <w:ind w:left="0"/>
              <w:jc w:val="both"/>
              <w:rPr>
                <w:sz w:val="24"/>
                <w:szCs w:val="24"/>
              </w:rPr>
            </w:pPr>
            <w:r w:rsidRPr="000D5754">
              <w:rPr>
                <w:b/>
                <w:sz w:val="24"/>
                <w:szCs w:val="24"/>
              </w:rPr>
              <w:t>Знать:</w:t>
            </w:r>
            <w:r w:rsidRPr="000D5754">
              <w:rPr>
                <w:sz w:val="24"/>
                <w:szCs w:val="24"/>
              </w:rPr>
              <w:t xml:space="preserve"> задачи интеллектуального развития, повышения культурного уровня и профессиональной компетенции.</w:t>
            </w:r>
          </w:p>
          <w:p w:rsidR="00B03021" w:rsidRPr="000D5754" w:rsidRDefault="00B03021" w:rsidP="004367F0">
            <w:pPr>
              <w:jc w:val="both"/>
              <w:rPr>
                <w:sz w:val="24"/>
                <w:szCs w:val="24"/>
              </w:rPr>
            </w:pPr>
            <w:r w:rsidRPr="000D5754">
              <w:rPr>
                <w:b/>
                <w:sz w:val="24"/>
                <w:szCs w:val="24"/>
              </w:rPr>
              <w:t>Уметь:</w:t>
            </w:r>
            <w:r w:rsidRPr="000D5754">
              <w:rPr>
                <w:sz w:val="24"/>
                <w:szCs w:val="24"/>
              </w:rPr>
              <w:t xml:space="preserve"> о</w:t>
            </w:r>
            <w:r w:rsidRPr="000D5754">
              <w:rPr>
                <w:rFonts w:eastAsiaTheme="minorHAnsi"/>
                <w:sz w:val="24"/>
                <w:szCs w:val="24"/>
              </w:rPr>
              <w:t>рганизовать процесс самообразования для своего интеллектуального, культурного и профессионального развития; выбирать необходимые методы и средства познания и самоконтроля в соответствии с поставленными задачами.</w:t>
            </w:r>
          </w:p>
          <w:p w:rsidR="00B03021" w:rsidRPr="000D5754" w:rsidRDefault="00B03021" w:rsidP="004367F0">
            <w:pPr>
              <w:spacing w:line="259" w:lineRule="auto"/>
              <w:jc w:val="both"/>
              <w:rPr>
                <w:rFonts w:eastAsiaTheme="minorHAnsi"/>
                <w:sz w:val="24"/>
                <w:szCs w:val="24"/>
              </w:rPr>
            </w:pPr>
            <w:r w:rsidRPr="000D5754">
              <w:rPr>
                <w:b/>
                <w:sz w:val="24"/>
                <w:szCs w:val="24"/>
              </w:rPr>
              <w:t>Владеть:</w:t>
            </w:r>
            <w:r w:rsidRPr="000D5754">
              <w:rPr>
                <w:sz w:val="24"/>
                <w:szCs w:val="24"/>
              </w:rPr>
              <w:t xml:space="preserve"> методами и средствами самоорганизации и самоконтроля в соответствии с поставленными задачами и разработанным планом.</w:t>
            </w:r>
          </w:p>
        </w:tc>
      </w:tr>
      <w:tr w:rsidR="00B03021" w:rsidRPr="000D5754" w:rsidTr="00B03021">
        <w:trPr>
          <w:trHeight w:val="576"/>
          <w:jc w:val="center"/>
        </w:trPr>
        <w:tc>
          <w:tcPr>
            <w:tcW w:w="3766" w:type="dxa"/>
            <w:shd w:val="clear" w:color="auto" w:fill="auto"/>
          </w:tcPr>
          <w:p w:rsidR="00B03021" w:rsidRDefault="00B03021" w:rsidP="00B03021">
            <w:pPr>
              <w:jc w:val="both"/>
              <w:rPr>
                <w:rFonts w:eastAsia="Calibri"/>
                <w:b/>
                <w:sz w:val="24"/>
                <w:szCs w:val="24"/>
                <w:lang w:eastAsia="ru-RU"/>
              </w:rPr>
            </w:pPr>
            <w:r w:rsidRPr="000D5754">
              <w:rPr>
                <w:rFonts w:eastAsia="Calibri"/>
                <w:b/>
                <w:sz w:val="24"/>
                <w:szCs w:val="24"/>
                <w:lang w:eastAsia="ru-RU"/>
              </w:rPr>
              <w:t>УК-9</w:t>
            </w:r>
            <w:r>
              <w:rPr>
                <w:rFonts w:eastAsia="Calibri"/>
                <w:b/>
                <w:sz w:val="24"/>
                <w:szCs w:val="24"/>
                <w:lang w:eastAsia="ru-RU"/>
              </w:rPr>
              <w:t xml:space="preserve"> </w:t>
            </w:r>
            <w:proofErr w:type="gramStart"/>
            <w:r w:rsidRPr="000D5754">
              <w:rPr>
                <w:bCs/>
                <w:sz w:val="24"/>
                <w:szCs w:val="24"/>
              </w:rPr>
              <w:t>Способен</w:t>
            </w:r>
            <w:proofErr w:type="gramEnd"/>
            <w:r w:rsidRPr="000D5754">
              <w:rPr>
                <w:bCs/>
                <w:sz w:val="24"/>
                <w:szCs w:val="24"/>
              </w:rPr>
              <w:t xml:space="preserve"> принимать обоснованные экономические решения в различных областях жизнедеятельности</w:t>
            </w:r>
            <w:r>
              <w:rPr>
                <w:bCs/>
                <w:sz w:val="24"/>
                <w:szCs w:val="24"/>
              </w:rPr>
              <w:t>.</w:t>
            </w:r>
          </w:p>
        </w:tc>
        <w:tc>
          <w:tcPr>
            <w:tcW w:w="6366" w:type="dxa"/>
            <w:shd w:val="clear" w:color="auto" w:fill="auto"/>
            <w:vAlign w:val="center"/>
          </w:tcPr>
          <w:p w:rsidR="00B03021" w:rsidRPr="000D5754" w:rsidRDefault="00B03021" w:rsidP="004367F0">
            <w:pPr>
              <w:jc w:val="both"/>
              <w:rPr>
                <w:rFonts w:eastAsia="Calibri"/>
                <w:b/>
                <w:sz w:val="24"/>
                <w:szCs w:val="24"/>
                <w:lang w:eastAsia="ru-RU"/>
              </w:rPr>
            </w:pPr>
            <w:r w:rsidRPr="000D5754">
              <w:rPr>
                <w:rFonts w:eastAsia="Calibri"/>
                <w:b/>
                <w:sz w:val="24"/>
                <w:szCs w:val="24"/>
                <w:lang w:eastAsia="ru-RU"/>
              </w:rPr>
              <w:t xml:space="preserve">Знать: </w:t>
            </w:r>
            <w:r w:rsidRPr="000D5754">
              <w:rPr>
                <w:sz w:val="24"/>
                <w:szCs w:val="24"/>
              </w:rPr>
              <w:t>основы экономических и финансовых вопросов для принятия обоснованных экономических решений.</w:t>
            </w:r>
          </w:p>
          <w:p w:rsidR="00B03021" w:rsidRPr="000D5754" w:rsidRDefault="00B03021" w:rsidP="004367F0">
            <w:pPr>
              <w:jc w:val="both"/>
              <w:rPr>
                <w:b/>
                <w:sz w:val="24"/>
                <w:szCs w:val="24"/>
              </w:rPr>
            </w:pPr>
            <w:r w:rsidRPr="000D5754">
              <w:rPr>
                <w:b/>
                <w:sz w:val="24"/>
                <w:szCs w:val="24"/>
              </w:rPr>
              <w:t xml:space="preserve">Уметь: </w:t>
            </w:r>
            <w:r w:rsidRPr="000D5754">
              <w:rPr>
                <w:sz w:val="24"/>
                <w:szCs w:val="24"/>
              </w:rPr>
              <w:t>использовать экономические и финансовые знания в разных областях жизнедеятельности для принятия обоснованных экономических решений.</w:t>
            </w:r>
          </w:p>
          <w:p w:rsidR="00B03021" w:rsidRPr="000D5754" w:rsidRDefault="00B03021" w:rsidP="004367F0">
            <w:pPr>
              <w:jc w:val="both"/>
              <w:rPr>
                <w:b/>
                <w:sz w:val="24"/>
                <w:szCs w:val="24"/>
              </w:rPr>
            </w:pPr>
            <w:r w:rsidRPr="000D5754">
              <w:rPr>
                <w:b/>
                <w:sz w:val="24"/>
                <w:szCs w:val="24"/>
              </w:rPr>
              <w:t xml:space="preserve">Владеть: </w:t>
            </w:r>
            <w:r w:rsidRPr="000D5754">
              <w:rPr>
                <w:sz w:val="24"/>
                <w:szCs w:val="24"/>
              </w:rPr>
              <w:t>навыками принятия обоснованных экономических и финансовых решений в различных областях жизнедеятельности.</w:t>
            </w:r>
          </w:p>
        </w:tc>
      </w:tr>
      <w:tr w:rsidR="00B03021" w:rsidRPr="00005D3C" w:rsidTr="004367F0">
        <w:trPr>
          <w:trHeight w:val="576"/>
          <w:jc w:val="center"/>
        </w:trPr>
        <w:tc>
          <w:tcPr>
            <w:tcW w:w="3766" w:type="dxa"/>
            <w:shd w:val="clear" w:color="auto" w:fill="auto"/>
          </w:tcPr>
          <w:p w:rsidR="00B03021" w:rsidRPr="000D5754" w:rsidRDefault="00B03021" w:rsidP="004367F0">
            <w:pPr>
              <w:jc w:val="both"/>
              <w:rPr>
                <w:sz w:val="24"/>
                <w:szCs w:val="24"/>
              </w:rPr>
            </w:pPr>
            <w:r w:rsidRPr="000D5754">
              <w:rPr>
                <w:rFonts w:eastAsia="Calibri"/>
                <w:b/>
                <w:sz w:val="24"/>
                <w:szCs w:val="24"/>
                <w:lang w:eastAsia="ru-RU"/>
              </w:rPr>
              <w:t>ПК-8</w:t>
            </w:r>
            <w:r>
              <w:rPr>
                <w:rFonts w:eastAsia="Calibri"/>
                <w:b/>
                <w:sz w:val="24"/>
                <w:szCs w:val="24"/>
                <w:lang w:eastAsia="ru-RU"/>
              </w:rPr>
              <w:t xml:space="preserve"> </w:t>
            </w:r>
            <w:r w:rsidRPr="000D5754">
              <w:rPr>
                <w:sz w:val="24"/>
                <w:szCs w:val="24"/>
              </w:rPr>
              <w:t>Способность</w:t>
            </w:r>
          </w:p>
          <w:p w:rsidR="00B03021" w:rsidRDefault="00B03021" w:rsidP="004367F0">
            <w:pPr>
              <w:jc w:val="both"/>
              <w:rPr>
                <w:rFonts w:eastAsia="Calibri"/>
                <w:b/>
                <w:sz w:val="24"/>
                <w:szCs w:val="24"/>
                <w:lang w:eastAsia="ru-RU"/>
              </w:rPr>
            </w:pPr>
            <w:r w:rsidRPr="000D5754">
              <w:rPr>
                <w:sz w:val="24"/>
                <w:szCs w:val="24"/>
              </w:rPr>
              <w:t>планировать и осуществлять административно-организационную деятельность учреждений и организаций, занимающихся сохранением и актуализацией народной художественной культуры в контексте традиционной культуры</w:t>
            </w:r>
            <w:r>
              <w:rPr>
                <w:sz w:val="24"/>
                <w:szCs w:val="24"/>
              </w:rPr>
              <w:t>.</w:t>
            </w:r>
          </w:p>
        </w:tc>
        <w:tc>
          <w:tcPr>
            <w:tcW w:w="6366" w:type="dxa"/>
            <w:shd w:val="clear" w:color="auto" w:fill="auto"/>
            <w:vAlign w:val="center"/>
          </w:tcPr>
          <w:p w:rsidR="00B03021" w:rsidRPr="00005D3C" w:rsidRDefault="00B03021" w:rsidP="004367F0">
            <w:pPr>
              <w:jc w:val="both"/>
              <w:rPr>
                <w:rFonts w:eastAsia="Calibri"/>
                <w:b/>
                <w:sz w:val="24"/>
                <w:szCs w:val="24"/>
                <w:lang w:eastAsia="ru-RU"/>
              </w:rPr>
            </w:pPr>
            <w:r w:rsidRPr="00005D3C">
              <w:rPr>
                <w:rFonts w:eastAsia="Calibri"/>
                <w:b/>
                <w:sz w:val="24"/>
                <w:szCs w:val="24"/>
                <w:lang w:eastAsia="ru-RU"/>
              </w:rPr>
              <w:t xml:space="preserve">Знать: </w:t>
            </w:r>
            <w:r w:rsidRPr="00005D3C">
              <w:rPr>
                <w:sz w:val="24"/>
                <w:szCs w:val="24"/>
              </w:rPr>
              <w:t>основные тенденции в сохранении и актуализации народной художественной культуры, традиционной народной культуры в современном обществе;</w:t>
            </w:r>
          </w:p>
          <w:p w:rsidR="00B03021" w:rsidRPr="00005D3C" w:rsidRDefault="00B03021" w:rsidP="004367F0">
            <w:pPr>
              <w:jc w:val="both"/>
              <w:rPr>
                <w:sz w:val="24"/>
                <w:szCs w:val="24"/>
              </w:rPr>
            </w:pPr>
            <w:r w:rsidRPr="00005D3C">
              <w:rPr>
                <w:sz w:val="24"/>
                <w:szCs w:val="24"/>
              </w:rPr>
              <w:t>- теоретические аспекты планирования административно-организационной деятельности</w:t>
            </w:r>
          </w:p>
          <w:p w:rsidR="00B03021" w:rsidRPr="00005D3C" w:rsidRDefault="00B03021" w:rsidP="004367F0">
            <w:pPr>
              <w:jc w:val="both"/>
              <w:rPr>
                <w:sz w:val="24"/>
                <w:szCs w:val="24"/>
              </w:rPr>
            </w:pPr>
            <w:r w:rsidRPr="00005D3C">
              <w:rPr>
                <w:sz w:val="24"/>
                <w:szCs w:val="24"/>
              </w:rPr>
              <w:t>учреждений и организаций, занимающихся сохранением и актуализацией народной художественной культуры в контексте традиционной культуры.</w:t>
            </w:r>
          </w:p>
          <w:p w:rsidR="00B03021" w:rsidRPr="00005D3C" w:rsidRDefault="00B03021" w:rsidP="004367F0">
            <w:pPr>
              <w:jc w:val="both"/>
              <w:rPr>
                <w:rFonts w:eastAsia="Calibri"/>
                <w:b/>
                <w:sz w:val="24"/>
                <w:szCs w:val="24"/>
                <w:lang w:eastAsia="ru-RU"/>
              </w:rPr>
            </w:pPr>
            <w:r w:rsidRPr="00005D3C">
              <w:rPr>
                <w:rFonts w:eastAsia="Calibri"/>
                <w:b/>
                <w:sz w:val="24"/>
                <w:szCs w:val="24"/>
                <w:lang w:eastAsia="ru-RU"/>
              </w:rPr>
              <w:t xml:space="preserve">Уметь: </w:t>
            </w:r>
            <w:r w:rsidRPr="00005D3C">
              <w:rPr>
                <w:sz w:val="24"/>
                <w:szCs w:val="24"/>
              </w:rPr>
              <w:t xml:space="preserve">применять полученные знания для поэтапного и конструктивного планирования и в осуществлении </w:t>
            </w:r>
          </w:p>
          <w:p w:rsidR="00B03021" w:rsidRPr="00005D3C" w:rsidRDefault="00B03021" w:rsidP="004367F0">
            <w:pPr>
              <w:jc w:val="both"/>
              <w:rPr>
                <w:sz w:val="24"/>
                <w:szCs w:val="24"/>
              </w:rPr>
            </w:pPr>
            <w:r w:rsidRPr="00005D3C">
              <w:rPr>
                <w:sz w:val="24"/>
                <w:szCs w:val="24"/>
              </w:rPr>
              <w:t>административно-организационной деятельности учреждений и организаций, занимающихся сохранением и актуализацией народной художественной культуры в контексте традиционной культуры.</w:t>
            </w:r>
          </w:p>
          <w:p w:rsidR="00B03021" w:rsidRPr="00005D3C" w:rsidRDefault="00B03021" w:rsidP="004367F0">
            <w:pPr>
              <w:jc w:val="both"/>
              <w:rPr>
                <w:rFonts w:eastAsia="Calibri"/>
                <w:b/>
                <w:sz w:val="24"/>
                <w:szCs w:val="24"/>
                <w:lang w:eastAsia="ru-RU"/>
              </w:rPr>
            </w:pPr>
            <w:r w:rsidRPr="00005D3C">
              <w:rPr>
                <w:rFonts w:eastAsia="Calibri"/>
                <w:b/>
                <w:sz w:val="24"/>
                <w:szCs w:val="24"/>
                <w:lang w:eastAsia="ru-RU"/>
              </w:rPr>
              <w:t xml:space="preserve">Владеть: </w:t>
            </w:r>
            <w:r w:rsidRPr="00005D3C">
              <w:rPr>
                <w:sz w:val="24"/>
                <w:szCs w:val="24"/>
              </w:rPr>
              <w:t>навыками планирования, проектирования и осуществления административно-организационной деятельности учреждений и организаций, занимающихся сохранением и актуализацией народной художественной культуры в контексте традиционной культуры.</w:t>
            </w:r>
          </w:p>
        </w:tc>
      </w:tr>
      <w:tr w:rsidR="00B03021" w:rsidRPr="00005D3C" w:rsidTr="004367F0">
        <w:trPr>
          <w:trHeight w:val="576"/>
          <w:jc w:val="center"/>
        </w:trPr>
        <w:tc>
          <w:tcPr>
            <w:tcW w:w="3766" w:type="dxa"/>
            <w:shd w:val="clear" w:color="auto" w:fill="auto"/>
          </w:tcPr>
          <w:p w:rsidR="00B03021" w:rsidRPr="000D5754" w:rsidRDefault="00B03021" w:rsidP="004367F0">
            <w:pPr>
              <w:jc w:val="both"/>
              <w:rPr>
                <w:rFonts w:eastAsia="Calibri"/>
                <w:b/>
                <w:sz w:val="24"/>
                <w:szCs w:val="24"/>
                <w:lang w:eastAsia="ru-RU"/>
              </w:rPr>
            </w:pPr>
            <w:r w:rsidRPr="00005D3C">
              <w:rPr>
                <w:rFonts w:eastAsia="Calibri"/>
                <w:b/>
                <w:sz w:val="24"/>
                <w:szCs w:val="24"/>
                <w:lang w:eastAsia="ru-RU"/>
              </w:rPr>
              <w:t>ПК-9</w:t>
            </w:r>
            <w:r>
              <w:rPr>
                <w:rFonts w:eastAsia="Calibri"/>
                <w:b/>
                <w:sz w:val="24"/>
                <w:szCs w:val="24"/>
                <w:lang w:eastAsia="ru-RU"/>
              </w:rPr>
              <w:t xml:space="preserve"> </w:t>
            </w:r>
            <w:r w:rsidRPr="00FD0337">
              <w:rPr>
                <w:sz w:val="24"/>
                <w:szCs w:val="24"/>
              </w:rPr>
              <w:t>Способность осуществлять стратегическое и тактическое управление малыми коллективами, находить организационно-управленческие решения в стандартных ситуациях, нести за них ответственность</w:t>
            </w:r>
            <w:r>
              <w:rPr>
                <w:sz w:val="24"/>
                <w:szCs w:val="24"/>
              </w:rPr>
              <w:t>.</w:t>
            </w:r>
          </w:p>
        </w:tc>
        <w:tc>
          <w:tcPr>
            <w:tcW w:w="6366" w:type="dxa"/>
            <w:shd w:val="clear" w:color="auto" w:fill="auto"/>
          </w:tcPr>
          <w:p w:rsidR="00B03021" w:rsidRPr="00005D3C" w:rsidRDefault="00B03021" w:rsidP="004367F0">
            <w:pPr>
              <w:jc w:val="both"/>
              <w:rPr>
                <w:rFonts w:eastAsia="Calibri"/>
                <w:sz w:val="24"/>
                <w:szCs w:val="24"/>
                <w:lang w:eastAsia="ru-RU"/>
              </w:rPr>
            </w:pPr>
            <w:r w:rsidRPr="00005D3C">
              <w:rPr>
                <w:rFonts w:eastAsia="Calibri"/>
                <w:b/>
                <w:sz w:val="24"/>
                <w:szCs w:val="24"/>
                <w:lang w:eastAsia="ru-RU"/>
              </w:rPr>
              <w:t xml:space="preserve">Знать: </w:t>
            </w:r>
            <w:r w:rsidRPr="00005D3C">
              <w:rPr>
                <w:rFonts w:eastAsia="Calibri"/>
                <w:sz w:val="24"/>
                <w:szCs w:val="24"/>
                <w:lang w:eastAsia="ru-RU"/>
              </w:rPr>
              <w:t>теоретические основы стратегического и тактического управления малыми коллективами;</w:t>
            </w:r>
          </w:p>
          <w:p w:rsidR="00B03021" w:rsidRPr="00005D3C" w:rsidRDefault="00B03021" w:rsidP="004367F0">
            <w:pPr>
              <w:jc w:val="both"/>
              <w:rPr>
                <w:rFonts w:eastAsia="Calibri"/>
                <w:sz w:val="24"/>
                <w:szCs w:val="24"/>
                <w:lang w:eastAsia="ru-RU"/>
              </w:rPr>
            </w:pPr>
            <w:r w:rsidRPr="00005D3C">
              <w:rPr>
                <w:rFonts w:eastAsia="Calibri"/>
                <w:sz w:val="24"/>
                <w:szCs w:val="24"/>
                <w:lang w:eastAsia="ru-RU"/>
              </w:rPr>
              <w:t>- виды и формы управленческой деятельности в нестандартных ситуациях.</w:t>
            </w:r>
          </w:p>
          <w:p w:rsidR="00B03021" w:rsidRPr="00005D3C" w:rsidRDefault="00B03021" w:rsidP="004367F0">
            <w:pPr>
              <w:jc w:val="both"/>
              <w:rPr>
                <w:sz w:val="24"/>
                <w:szCs w:val="24"/>
              </w:rPr>
            </w:pPr>
            <w:r w:rsidRPr="00005D3C">
              <w:rPr>
                <w:rFonts w:eastAsia="Calibri"/>
                <w:b/>
                <w:sz w:val="24"/>
                <w:szCs w:val="24"/>
                <w:lang w:eastAsia="ru-RU"/>
              </w:rPr>
              <w:t xml:space="preserve">Уметь: </w:t>
            </w:r>
            <w:r w:rsidRPr="00005D3C">
              <w:rPr>
                <w:sz w:val="24"/>
                <w:szCs w:val="24"/>
              </w:rPr>
              <w:t>принимать стратегически взвешенные решения, связанные с особенностями управления малыми коллективами, и нести за них ответственность;</w:t>
            </w:r>
          </w:p>
          <w:p w:rsidR="00B03021" w:rsidRPr="00005D3C" w:rsidRDefault="00B03021" w:rsidP="004367F0">
            <w:pPr>
              <w:jc w:val="both"/>
              <w:rPr>
                <w:sz w:val="24"/>
                <w:szCs w:val="24"/>
              </w:rPr>
            </w:pPr>
            <w:r w:rsidRPr="00005D3C">
              <w:rPr>
                <w:sz w:val="24"/>
                <w:szCs w:val="24"/>
              </w:rPr>
              <w:t>- управлять деятельностью коллектива в нестандартных ситуациях.</w:t>
            </w:r>
          </w:p>
          <w:p w:rsidR="00B03021" w:rsidRPr="00005D3C" w:rsidRDefault="00B03021" w:rsidP="004367F0">
            <w:pPr>
              <w:jc w:val="both"/>
              <w:rPr>
                <w:sz w:val="24"/>
                <w:szCs w:val="24"/>
              </w:rPr>
            </w:pPr>
            <w:r w:rsidRPr="00005D3C">
              <w:rPr>
                <w:rFonts w:eastAsia="Calibri"/>
                <w:b/>
                <w:sz w:val="24"/>
                <w:szCs w:val="24"/>
                <w:lang w:eastAsia="ru-RU"/>
              </w:rPr>
              <w:t xml:space="preserve">Владеть: </w:t>
            </w:r>
            <w:r w:rsidRPr="00005D3C">
              <w:rPr>
                <w:sz w:val="24"/>
                <w:szCs w:val="24"/>
              </w:rPr>
              <w:t>навыками оперативного реагирования на нестандартные ситуации и умением предотвратить их возникновение;</w:t>
            </w:r>
          </w:p>
          <w:p w:rsidR="00B03021" w:rsidRPr="00005D3C" w:rsidRDefault="00B03021" w:rsidP="004367F0">
            <w:pPr>
              <w:jc w:val="both"/>
              <w:rPr>
                <w:rFonts w:eastAsia="Calibri"/>
                <w:b/>
                <w:sz w:val="24"/>
                <w:szCs w:val="24"/>
                <w:lang w:eastAsia="ru-RU"/>
              </w:rPr>
            </w:pPr>
            <w:r w:rsidRPr="00005D3C">
              <w:rPr>
                <w:sz w:val="24"/>
                <w:szCs w:val="24"/>
              </w:rPr>
              <w:t xml:space="preserve">- способностью прогнозировать возникновение нестандартной ситуации и меру ответственности за </w:t>
            </w:r>
            <w:r w:rsidRPr="00005D3C">
              <w:rPr>
                <w:sz w:val="24"/>
                <w:szCs w:val="24"/>
              </w:rPr>
              <w:lastRenderedPageBreak/>
              <w:t>принятые решения в управлении малыми коллективами.</w:t>
            </w:r>
          </w:p>
        </w:tc>
      </w:tr>
    </w:tbl>
    <w:p w:rsidR="00754E64" w:rsidRPr="00020835" w:rsidRDefault="00754E64" w:rsidP="00754E64">
      <w:pPr>
        <w:widowControl w:val="0"/>
        <w:tabs>
          <w:tab w:val="left" w:pos="1149"/>
        </w:tabs>
        <w:ind w:firstLine="709"/>
        <w:rPr>
          <w:b/>
          <w:sz w:val="28"/>
          <w:szCs w:val="28"/>
        </w:rPr>
      </w:pPr>
    </w:p>
    <w:p w:rsidR="00754E64" w:rsidRDefault="00754E64" w:rsidP="00754E64">
      <w:pPr>
        <w:ind w:left="100"/>
        <w:rPr>
          <w:sz w:val="28"/>
          <w:szCs w:val="28"/>
          <w:vertAlign w:val="superscript"/>
        </w:rPr>
      </w:pPr>
    </w:p>
    <w:p w:rsidR="00754E64" w:rsidRDefault="00754E64" w:rsidP="00754E64">
      <w:pPr>
        <w:ind w:firstLine="709"/>
        <w:jc w:val="both"/>
        <w:rPr>
          <w:b/>
          <w:sz w:val="28"/>
          <w:szCs w:val="28"/>
        </w:rPr>
      </w:pPr>
      <w:r>
        <w:rPr>
          <w:b/>
          <w:sz w:val="28"/>
          <w:szCs w:val="28"/>
        </w:rPr>
        <w:t xml:space="preserve">Раздел 2. </w:t>
      </w:r>
      <w:r w:rsidRPr="003029C0">
        <w:rPr>
          <w:b/>
          <w:sz w:val="28"/>
          <w:szCs w:val="28"/>
        </w:rPr>
        <w:t xml:space="preserve">Типовые </w:t>
      </w:r>
      <w:r w:rsidR="00F30D55">
        <w:rPr>
          <w:b/>
          <w:sz w:val="28"/>
          <w:szCs w:val="28"/>
        </w:rPr>
        <w:t xml:space="preserve">и оригинальные </w:t>
      </w:r>
      <w:r w:rsidRPr="003029C0">
        <w:rPr>
          <w:b/>
          <w:sz w:val="28"/>
          <w:szCs w:val="28"/>
        </w:rPr>
        <w:t xml:space="preserve">контрольные задания и иные материалы, необходимые для оценки планируемых </w:t>
      </w:r>
      <w:r>
        <w:rPr>
          <w:b/>
          <w:sz w:val="28"/>
          <w:szCs w:val="28"/>
        </w:rPr>
        <w:t xml:space="preserve">результатов </w:t>
      </w:r>
      <w:proofErr w:type="gramStart"/>
      <w:r>
        <w:rPr>
          <w:b/>
          <w:sz w:val="28"/>
          <w:szCs w:val="28"/>
        </w:rPr>
        <w:t>обучения по дисциплине</w:t>
      </w:r>
      <w:proofErr w:type="gramEnd"/>
      <w:r>
        <w:rPr>
          <w:b/>
          <w:sz w:val="28"/>
          <w:szCs w:val="28"/>
        </w:rPr>
        <w:t xml:space="preserve"> (о</w:t>
      </w:r>
      <w:r w:rsidRPr="00A06981">
        <w:rPr>
          <w:b/>
          <w:sz w:val="28"/>
          <w:szCs w:val="28"/>
        </w:rPr>
        <w:t>ценочные средства</w:t>
      </w:r>
      <w:r>
        <w:rPr>
          <w:b/>
          <w:sz w:val="28"/>
          <w:szCs w:val="28"/>
        </w:rPr>
        <w:t>).</w:t>
      </w:r>
      <w:r w:rsidRPr="00FB2260">
        <w:rPr>
          <w:b/>
          <w:sz w:val="28"/>
          <w:szCs w:val="28"/>
        </w:rPr>
        <w:t xml:space="preserve"> </w:t>
      </w:r>
      <w:r w:rsidRPr="00D50107">
        <w:rPr>
          <w:b/>
          <w:sz w:val="28"/>
          <w:szCs w:val="28"/>
        </w:rPr>
        <w:t>Описание показателей и критериев оценивания компетенций, описание шкал оценивания.</w:t>
      </w:r>
    </w:p>
    <w:p w:rsidR="007C2778" w:rsidRDefault="007C2778" w:rsidP="00754E64">
      <w:pPr>
        <w:ind w:firstLine="709"/>
        <w:jc w:val="both"/>
        <w:rPr>
          <w:b/>
          <w:sz w:val="28"/>
          <w:szCs w:val="28"/>
        </w:rPr>
      </w:pPr>
    </w:p>
    <w:p w:rsidR="007C2778" w:rsidRDefault="00883008" w:rsidP="00754E64">
      <w:pPr>
        <w:ind w:firstLine="709"/>
        <w:jc w:val="both"/>
        <w:rPr>
          <w:b/>
          <w:sz w:val="28"/>
          <w:szCs w:val="28"/>
        </w:rPr>
      </w:pPr>
      <w:r>
        <w:rPr>
          <w:b/>
          <w:sz w:val="28"/>
          <w:szCs w:val="28"/>
        </w:rPr>
        <w:t>2.1.1</w:t>
      </w:r>
      <w:r w:rsidR="007C2778">
        <w:rPr>
          <w:b/>
          <w:sz w:val="28"/>
          <w:szCs w:val="28"/>
        </w:rPr>
        <w:t>Темы контрольных работ.</w:t>
      </w:r>
    </w:p>
    <w:p w:rsidR="007C2778" w:rsidRDefault="007C2778" w:rsidP="00754E64">
      <w:pPr>
        <w:ind w:firstLine="709"/>
        <w:jc w:val="both"/>
        <w:rPr>
          <w:b/>
          <w:sz w:val="28"/>
          <w:szCs w:val="28"/>
        </w:rPr>
      </w:pPr>
    </w:p>
    <w:tbl>
      <w:tblPr>
        <w:tblW w:w="0" w:type="auto"/>
        <w:tblInd w:w="40" w:type="dxa"/>
        <w:tblBorders>
          <w:top w:val="single" w:sz="4" w:space="0" w:color="000000"/>
          <w:left w:val="single" w:sz="4" w:space="0" w:color="000000"/>
          <w:bottom w:val="single" w:sz="4" w:space="0" w:color="000000"/>
          <w:right w:val="nil"/>
          <w:insideH w:val="single" w:sz="4" w:space="0" w:color="000000"/>
          <w:insideV w:val="nil"/>
        </w:tblBorders>
        <w:tblCellMar>
          <w:left w:w="35" w:type="dxa"/>
          <w:right w:w="40" w:type="dxa"/>
        </w:tblCellMar>
        <w:tblLook w:val="0000"/>
      </w:tblPr>
      <w:tblGrid>
        <w:gridCol w:w="2160"/>
        <w:gridCol w:w="7064"/>
      </w:tblGrid>
      <w:tr w:rsidR="007C2778" w:rsidRPr="003226AC" w:rsidTr="007C2778">
        <w:trPr>
          <w:trHeight w:val="480"/>
        </w:trPr>
        <w:tc>
          <w:tcPr>
            <w:tcW w:w="2160" w:type="dxa"/>
            <w:tcBorders>
              <w:top w:val="single" w:sz="4" w:space="0" w:color="000000"/>
              <w:left w:val="single" w:sz="4" w:space="0" w:color="000000"/>
              <w:bottom w:val="single" w:sz="4" w:space="0" w:color="000000"/>
              <w:right w:val="nil"/>
            </w:tcBorders>
            <w:shd w:val="clear" w:color="auto" w:fill="FFFFFF"/>
            <w:tcMar>
              <w:left w:w="35" w:type="dxa"/>
            </w:tcMar>
            <w:vAlign w:val="center"/>
          </w:tcPr>
          <w:p w:rsidR="007C2778" w:rsidRPr="0091243E" w:rsidRDefault="007C2778" w:rsidP="007C2778">
            <w:pPr>
              <w:pStyle w:val="affb"/>
              <w:jc w:val="center"/>
              <w:rPr>
                <w:b/>
                <w:sz w:val="24"/>
                <w:szCs w:val="24"/>
              </w:rPr>
            </w:pPr>
            <w:r w:rsidRPr="0091243E">
              <w:rPr>
                <w:b/>
                <w:sz w:val="24"/>
                <w:szCs w:val="24"/>
              </w:rPr>
              <w:t>Раздел</w:t>
            </w:r>
          </w:p>
        </w:tc>
        <w:tc>
          <w:tcPr>
            <w:tcW w:w="7064" w:type="dxa"/>
            <w:tcBorders>
              <w:top w:val="single" w:sz="4" w:space="0" w:color="000000"/>
              <w:left w:val="single" w:sz="4" w:space="0" w:color="000000"/>
              <w:bottom w:val="single" w:sz="4" w:space="0" w:color="000000"/>
              <w:right w:val="single" w:sz="4" w:space="0" w:color="000000"/>
            </w:tcBorders>
            <w:shd w:val="clear" w:color="auto" w:fill="FFFFFF"/>
            <w:tcMar>
              <w:left w:w="35" w:type="dxa"/>
            </w:tcMar>
            <w:vAlign w:val="center"/>
          </w:tcPr>
          <w:p w:rsidR="007C2778" w:rsidRPr="0091243E" w:rsidRDefault="007C2778" w:rsidP="007C2778">
            <w:pPr>
              <w:pStyle w:val="affb"/>
              <w:jc w:val="center"/>
              <w:rPr>
                <w:b/>
                <w:sz w:val="24"/>
                <w:szCs w:val="24"/>
              </w:rPr>
            </w:pPr>
            <w:r w:rsidRPr="0091243E">
              <w:rPr>
                <w:b/>
                <w:sz w:val="24"/>
                <w:szCs w:val="24"/>
              </w:rPr>
              <w:t>Тема контрольной работы</w:t>
            </w:r>
          </w:p>
        </w:tc>
      </w:tr>
      <w:tr w:rsidR="007C2778" w:rsidRPr="003226AC" w:rsidTr="007C2778">
        <w:trPr>
          <w:trHeight w:val="480"/>
        </w:trPr>
        <w:tc>
          <w:tcPr>
            <w:tcW w:w="2160" w:type="dxa"/>
            <w:tcBorders>
              <w:top w:val="single" w:sz="4" w:space="0" w:color="000000"/>
              <w:left w:val="single" w:sz="4" w:space="0" w:color="000000"/>
              <w:bottom w:val="single" w:sz="4" w:space="0" w:color="000000"/>
              <w:right w:val="nil"/>
            </w:tcBorders>
            <w:shd w:val="clear" w:color="auto" w:fill="FFFFFF"/>
            <w:tcMar>
              <w:left w:w="35" w:type="dxa"/>
            </w:tcMar>
          </w:tcPr>
          <w:p w:rsidR="007C2778" w:rsidRDefault="007C2778" w:rsidP="007C2778">
            <w:pPr>
              <w:pStyle w:val="affb"/>
              <w:rPr>
                <w:sz w:val="24"/>
                <w:szCs w:val="24"/>
              </w:rPr>
            </w:pPr>
            <w:r w:rsidRPr="003226AC">
              <w:rPr>
                <w:sz w:val="24"/>
                <w:szCs w:val="24"/>
              </w:rPr>
              <w:t xml:space="preserve">Общая характеристика менеджмента. </w:t>
            </w:r>
          </w:p>
          <w:p w:rsidR="007C2778" w:rsidRPr="003226AC" w:rsidRDefault="007C2778" w:rsidP="007C2778">
            <w:pPr>
              <w:pStyle w:val="affb"/>
              <w:rPr>
                <w:sz w:val="24"/>
                <w:szCs w:val="24"/>
              </w:rPr>
            </w:pPr>
            <w:r w:rsidRPr="003226AC">
              <w:rPr>
                <w:sz w:val="24"/>
                <w:szCs w:val="24"/>
              </w:rPr>
              <w:t>Виды менеджмента.</w:t>
            </w:r>
          </w:p>
        </w:tc>
        <w:tc>
          <w:tcPr>
            <w:tcW w:w="7064" w:type="dxa"/>
            <w:tcBorders>
              <w:top w:val="single" w:sz="4" w:space="0" w:color="000000"/>
              <w:left w:val="single" w:sz="4" w:space="0" w:color="000000"/>
              <w:bottom w:val="single" w:sz="4" w:space="0" w:color="000000"/>
              <w:right w:val="single" w:sz="4" w:space="0" w:color="000000"/>
            </w:tcBorders>
            <w:shd w:val="clear" w:color="auto" w:fill="FFFFFF"/>
            <w:tcMar>
              <w:left w:w="35" w:type="dxa"/>
            </w:tcMar>
          </w:tcPr>
          <w:p w:rsidR="007C2778" w:rsidRPr="003226AC" w:rsidRDefault="007C2778" w:rsidP="007C2778">
            <w:pPr>
              <w:pStyle w:val="affb"/>
              <w:rPr>
                <w:sz w:val="24"/>
                <w:szCs w:val="24"/>
              </w:rPr>
            </w:pPr>
            <w:r w:rsidRPr="003226AC">
              <w:rPr>
                <w:sz w:val="24"/>
                <w:szCs w:val="24"/>
              </w:rPr>
              <w:t xml:space="preserve">Менеджмент в сфере культуры. </w:t>
            </w:r>
          </w:p>
          <w:p w:rsidR="007C2778" w:rsidRPr="003226AC" w:rsidRDefault="007C2778" w:rsidP="007C2778">
            <w:pPr>
              <w:pStyle w:val="affb"/>
              <w:rPr>
                <w:sz w:val="24"/>
                <w:szCs w:val="24"/>
              </w:rPr>
            </w:pPr>
            <w:r w:rsidRPr="003226AC">
              <w:rPr>
                <w:sz w:val="24"/>
                <w:szCs w:val="24"/>
              </w:rPr>
              <w:t xml:space="preserve">Эффективность управления в области культуры. </w:t>
            </w:r>
          </w:p>
          <w:p w:rsidR="007C2778" w:rsidRPr="003226AC" w:rsidRDefault="007C2778" w:rsidP="007C2778">
            <w:pPr>
              <w:pStyle w:val="affb"/>
              <w:rPr>
                <w:sz w:val="24"/>
                <w:szCs w:val="24"/>
              </w:rPr>
            </w:pPr>
            <w:r w:rsidRPr="003226AC">
              <w:rPr>
                <w:sz w:val="24"/>
                <w:szCs w:val="24"/>
              </w:rPr>
              <w:t xml:space="preserve">Современные технологии менеджмента в сфере </w:t>
            </w:r>
            <w:r>
              <w:rPr>
                <w:sz w:val="24"/>
                <w:szCs w:val="24"/>
              </w:rPr>
              <w:t xml:space="preserve">народной художественной </w:t>
            </w:r>
            <w:r w:rsidRPr="003226AC">
              <w:rPr>
                <w:sz w:val="24"/>
                <w:szCs w:val="24"/>
              </w:rPr>
              <w:t>культуры</w:t>
            </w:r>
            <w:r>
              <w:rPr>
                <w:sz w:val="24"/>
                <w:szCs w:val="24"/>
              </w:rPr>
              <w:t>.</w:t>
            </w:r>
          </w:p>
        </w:tc>
      </w:tr>
      <w:tr w:rsidR="007C2778" w:rsidRPr="003226AC" w:rsidTr="007C2778">
        <w:trPr>
          <w:trHeight w:val="1248"/>
        </w:trPr>
        <w:tc>
          <w:tcPr>
            <w:tcW w:w="2160" w:type="dxa"/>
            <w:tcBorders>
              <w:top w:val="single" w:sz="4" w:space="0" w:color="000000"/>
              <w:left w:val="single" w:sz="4" w:space="0" w:color="000000"/>
              <w:bottom w:val="single" w:sz="4" w:space="0" w:color="000000"/>
              <w:right w:val="nil"/>
            </w:tcBorders>
            <w:shd w:val="clear" w:color="auto" w:fill="FFFFFF"/>
            <w:tcMar>
              <w:left w:w="35" w:type="dxa"/>
            </w:tcMar>
          </w:tcPr>
          <w:p w:rsidR="007C2778" w:rsidRPr="003226AC" w:rsidRDefault="007C2778" w:rsidP="007C2778">
            <w:pPr>
              <w:pStyle w:val="affb"/>
              <w:rPr>
                <w:sz w:val="24"/>
                <w:szCs w:val="24"/>
              </w:rPr>
            </w:pPr>
            <w:r w:rsidRPr="003226AC">
              <w:rPr>
                <w:sz w:val="24"/>
                <w:szCs w:val="24"/>
              </w:rPr>
              <w:t>Маркетинг. Особенности маркетинга в сфере культуры.</w:t>
            </w:r>
          </w:p>
        </w:tc>
        <w:tc>
          <w:tcPr>
            <w:tcW w:w="7064" w:type="dxa"/>
            <w:tcBorders>
              <w:top w:val="single" w:sz="4" w:space="0" w:color="000000"/>
              <w:left w:val="single" w:sz="4" w:space="0" w:color="000000"/>
              <w:bottom w:val="single" w:sz="4" w:space="0" w:color="000000"/>
              <w:right w:val="single" w:sz="4" w:space="0" w:color="000000"/>
            </w:tcBorders>
            <w:shd w:val="clear" w:color="auto" w:fill="FFFFFF"/>
            <w:tcMar>
              <w:left w:w="35" w:type="dxa"/>
            </w:tcMar>
          </w:tcPr>
          <w:p w:rsidR="007C2778" w:rsidRPr="003226AC" w:rsidRDefault="007C2778" w:rsidP="007C2778">
            <w:pPr>
              <w:pStyle w:val="affb"/>
              <w:rPr>
                <w:sz w:val="24"/>
                <w:szCs w:val="24"/>
              </w:rPr>
            </w:pPr>
            <w:r w:rsidRPr="003226AC">
              <w:rPr>
                <w:sz w:val="24"/>
                <w:szCs w:val="24"/>
              </w:rPr>
              <w:t>Современные технологии  маркетинга в сфере</w:t>
            </w:r>
            <w:r>
              <w:rPr>
                <w:sz w:val="24"/>
                <w:szCs w:val="24"/>
              </w:rPr>
              <w:t xml:space="preserve"> народной художественной</w:t>
            </w:r>
            <w:r w:rsidRPr="003226AC">
              <w:rPr>
                <w:sz w:val="24"/>
                <w:szCs w:val="24"/>
              </w:rPr>
              <w:t xml:space="preserve"> культуры.</w:t>
            </w:r>
          </w:p>
          <w:p w:rsidR="007C2778" w:rsidRPr="003226AC" w:rsidRDefault="007C2778" w:rsidP="007C2778">
            <w:pPr>
              <w:pStyle w:val="affb"/>
              <w:rPr>
                <w:sz w:val="24"/>
                <w:szCs w:val="24"/>
              </w:rPr>
            </w:pPr>
            <w:r w:rsidRPr="003226AC">
              <w:rPr>
                <w:sz w:val="24"/>
                <w:szCs w:val="24"/>
              </w:rPr>
              <w:t>Отличительные особенности маркетинга в</w:t>
            </w:r>
            <w:r>
              <w:rPr>
                <w:sz w:val="24"/>
                <w:szCs w:val="24"/>
              </w:rPr>
              <w:t xml:space="preserve"> </w:t>
            </w:r>
            <w:r w:rsidRPr="003226AC">
              <w:rPr>
                <w:sz w:val="24"/>
                <w:szCs w:val="24"/>
              </w:rPr>
              <w:t>сфере</w:t>
            </w:r>
            <w:r>
              <w:rPr>
                <w:sz w:val="24"/>
                <w:szCs w:val="24"/>
              </w:rPr>
              <w:t xml:space="preserve"> народной художественной </w:t>
            </w:r>
            <w:r w:rsidRPr="003226AC">
              <w:rPr>
                <w:sz w:val="24"/>
                <w:szCs w:val="24"/>
              </w:rPr>
              <w:t>культуры</w:t>
            </w:r>
            <w:r>
              <w:rPr>
                <w:sz w:val="24"/>
                <w:szCs w:val="24"/>
              </w:rPr>
              <w:t>.</w:t>
            </w:r>
          </w:p>
        </w:tc>
      </w:tr>
      <w:tr w:rsidR="007C2778" w:rsidRPr="003226AC" w:rsidTr="007C2778">
        <w:trPr>
          <w:trHeight w:val="480"/>
        </w:trPr>
        <w:tc>
          <w:tcPr>
            <w:tcW w:w="2160" w:type="dxa"/>
            <w:tcBorders>
              <w:top w:val="single" w:sz="4" w:space="0" w:color="000000"/>
              <w:left w:val="single" w:sz="4" w:space="0" w:color="000000"/>
              <w:bottom w:val="single" w:sz="4" w:space="0" w:color="000000"/>
              <w:right w:val="nil"/>
            </w:tcBorders>
            <w:shd w:val="clear" w:color="auto" w:fill="FFFFFF"/>
            <w:tcMar>
              <w:left w:w="35" w:type="dxa"/>
            </w:tcMar>
          </w:tcPr>
          <w:p w:rsidR="007C2778" w:rsidRPr="003226AC" w:rsidRDefault="007C2778" w:rsidP="007C2778">
            <w:pPr>
              <w:pStyle w:val="affb"/>
              <w:rPr>
                <w:sz w:val="24"/>
                <w:szCs w:val="24"/>
              </w:rPr>
            </w:pPr>
            <w:r w:rsidRPr="003226AC">
              <w:rPr>
                <w:sz w:val="24"/>
                <w:szCs w:val="24"/>
              </w:rPr>
              <w:t>Реклама и технологии ПР.</w:t>
            </w:r>
          </w:p>
        </w:tc>
        <w:tc>
          <w:tcPr>
            <w:tcW w:w="7064" w:type="dxa"/>
            <w:tcBorders>
              <w:top w:val="single" w:sz="4" w:space="0" w:color="000000"/>
              <w:left w:val="single" w:sz="4" w:space="0" w:color="000000"/>
              <w:bottom w:val="single" w:sz="4" w:space="0" w:color="000000"/>
              <w:right w:val="single" w:sz="4" w:space="0" w:color="000000"/>
            </w:tcBorders>
            <w:shd w:val="clear" w:color="auto" w:fill="FFFFFF"/>
            <w:tcMar>
              <w:left w:w="35" w:type="dxa"/>
            </w:tcMar>
          </w:tcPr>
          <w:p w:rsidR="007C2778" w:rsidRPr="003226AC" w:rsidRDefault="007C2778" w:rsidP="007C2778">
            <w:pPr>
              <w:pStyle w:val="affb"/>
              <w:rPr>
                <w:sz w:val="24"/>
                <w:szCs w:val="24"/>
              </w:rPr>
            </w:pPr>
            <w:r w:rsidRPr="003226AC">
              <w:rPr>
                <w:sz w:val="24"/>
                <w:szCs w:val="24"/>
              </w:rPr>
              <w:t>В</w:t>
            </w:r>
            <w:r>
              <w:rPr>
                <w:sz w:val="24"/>
                <w:szCs w:val="24"/>
              </w:rPr>
              <w:t>ы</w:t>
            </w:r>
            <w:r w:rsidRPr="003226AC">
              <w:rPr>
                <w:sz w:val="24"/>
                <w:szCs w:val="24"/>
              </w:rPr>
              <w:t>ставка изделий декоративно-прикладного творчества  как бренд: эффективные приемы и принципы продвижения.</w:t>
            </w:r>
          </w:p>
          <w:p w:rsidR="007C2778" w:rsidRPr="003226AC" w:rsidRDefault="007C2778" w:rsidP="007C2778">
            <w:pPr>
              <w:pStyle w:val="affb"/>
              <w:rPr>
                <w:sz w:val="24"/>
                <w:szCs w:val="24"/>
              </w:rPr>
            </w:pPr>
            <w:r w:rsidRPr="003226AC">
              <w:rPr>
                <w:sz w:val="24"/>
                <w:szCs w:val="24"/>
              </w:rPr>
              <w:t>Реклама, PR и взаимодействие со СМИ как средство привлечения дополнительного внимания и средств</w:t>
            </w:r>
            <w:r>
              <w:rPr>
                <w:sz w:val="24"/>
                <w:szCs w:val="24"/>
              </w:rPr>
              <w:t xml:space="preserve"> в сфере народной художественной культуры</w:t>
            </w:r>
            <w:r w:rsidRPr="003226AC">
              <w:rPr>
                <w:sz w:val="24"/>
                <w:szCs w:val="24"/>
              </w:rPr>
              <w:t>.</w:t>
            </w:r>
          </w:p>
          <w:p w:rsidR="007C2778" w:rsidRPr="003226AC" w:rsidRDefault="007C2778" w:rsidP="007C2778">
            <w:pPr>
              <w:pStyle w:val="affb"/>
              <w:rPr>
                <w:sz w:val="24"/>
                <w:szCs w:val="24"/>
              </w:rPr>
            </w:pPr>
            <w:r w:rsidRPr="003226AC">
              <w:rPr>
                <w:sz w:val="24"/>
                <w:szCs w:val="24"/>
              </w:rPr>
              <w:t xml:space="preserve">PR-технологии в сфере народной художественной культуры. </w:t>
            </w:r>
          </w:p>
          <w:p w:rsidR="007C2778" w:rsidRPr="003226AC" w:rsidRDefault="007C2778" w:rsidP="007C2778">
            <w:pPr>
              <w:pStyle w:val="affb"/>
              <w:rPr>
                <w:sz w:val="24"/>
                <w:szCs w:val="24"/>
              </w:rPr>
            </w:pPr>
            <w:r w:rsidRPr="003226AC">
              <w:rPr>
                <w:sz w:val="24"/>
                <w:szCs w:val="24"/>
              </w:rPr>
              <w:t>Работа со СМИ в сфере народной художественной культуры .</w:t>
            </w:r>
          </w:p>
        </w:tc>
      </w:tr>
      <w:tr w:rsidR="007C2778" w:rsidRPr="003226AC" w:rsidTr="007C2778">
        <w:trPr>
          <w:trHeight w:val="480"/>
        </w:trPr>
        <w:tc>
          <w:tcPr>
            <w:tcW w:w="2160" w:type="dxa"/>
            <w:tcBorders>
              <w:top w:val="single" w:sz="4" w:space="0" w:color="000000"/>
              <w:left w:val="single" w:sz="4" w:space="0" w:color="000000"/>
              <w:bottom w:val="single" w:sz="4" w:space="0" w:color="000000"/>
              <w:right w:val="nil"/>
            </w:tcBorders>
            <w:shd w:val="clear" w:color="auto" w:fill="FFFFFF"/>
            <w:tcMar>
              <w:left w:w="35" w:type="dxa"/>
            </w:tcMar>
          </w:tcPr>
          <w:p w:rsidR="007C2778" w:rsidRPr="003226AC" w:rsidRDefault="007C2778" w:rsidP="007C2778">
            <w:pPr>
              <w:pStyle w:val="affb"/>
              <w:rPr>
                <w:sz w:val="24"/>
                <w:szCs w:val="24"/>
              </w:rPr>
            </w:pPr>
            <w:r w:rsidRPr="003226AC">
              <w:rPr>
                <w:sz w:val="24"/>
                <w:szCs w:val="24"/>
              </w:rPr>
              <w:t>Управление персоналом</w:t>
            </w:r>
          </w:p>
        </w:tc>
        <w:tc>
          <w:tcPr>
            <w:tcW w:w="7064" w:type="dxa"/>
            <w:tcBorders>
              <w:top w:val="single" w:sz="4" w:space="0" w:color="000000"/>
              <w:left w:val="single" w:sz="4" w:space="0" w:color="000000"/>
              <w:bottom w:val="single" w:sz="4" w:space="0" w:color="000000"/>
              <w:right w:val="single" w:sz="4" w:space="0" w:color="000000"/>
            </w:tcBorders>
            <w:shd w:val="clear" w:color="auto" w:fill="FFFFFF"/>
            <w:tcMar>
              <w:left w:w="35" w:type="dxa"/>
            </w:tcMar>
          </w:tcPr>
          <w:p w:rsidR="007C2778" w:rsidRPr="003226AC" w:rsidRDefault="007C2778" w:rsidP="007C2778">
            <w:pPr>
              <w:pStyle w:val="affb"/>
              <w:rPr>
                <w:sz w:val="24"/>
                <w:szCs w:val="24"/>
              </w:rPr>
            </w:pPr>
            <w:r w:rsidRPr="003226AC">
              <w:rPr>
                <w:sz w:val="24"/>
                <w:szCs w:val="24"/>
              </w:rPr>
              <w:t>Персонал как объект управления</w:t>
            </w:r>
          </w:p>
          <w:p w:rsidR="007C2778" w:rsidRPr="003226AC" w:rsidRDefault="007C2778" w:rsidP="007C2778">
            <w:pPr>
              <w:pStyle w:val="affb"/>
              <w:rPr>
                <w:sz w:val="24"/>
                <w:szCs w:val="24"/>
              </w:rPr>
            </w:pPr>
            <w:r w:rsidRPr="003226AC">
              <w:rPr>
                <w:sz w:val="24"/>
                <w:szCs w:val="24"/>
              </w:rPr>
              <w:t>Маркетинг персонала.</w:t>
            </w:r>
          </w:p>
          <w:p w:rsidR="007C2778" w:rsidRPr="003226AC" w:rsidRDefault="007C2778" w:rsidP="007C2778">
            <w:pPr>
              <w:pStyle w:val="affb"/>
              <w:rPr>
                <w:sz w:val="24"/>
                <w:szCs w:val="24"/>
              </w:rPr>
            </w:pPr>
            <w:r w:rsidRPr="003226AC">
              <w:rPr>
                <w:sz w:val="24"/>
                <w:szCs w:val="24"/>
              </w:rPr>
              <w:t>Управление профессиональным ростом руководителей и специалистов.</w:t>
            </w:r>
          </w:p>
          <w:p w:rsidR="007C2778" w:rsidRPr="003226AC" w:rsidRDefault="007C2778" w:rsidP="007C2778">
            <w:pPr>
              <w:pStyle w:val="affb"/>
              <w:rPr>
                <w:sz w:val="24"/>
                <w:szCs w:val="24"/>
              </w:rPr>
            </w:pPr>
            <w:r w:rsidRPr="003226AC">
              <w:rPr>
                <w:sz w:val="24"/>
                <w:szCs w:val="24"/>
              </w:rPr>
              <w:t>Управление трудовой мотивацией.</w:t>
            </w:r>
          </w:p>
          <w:p w:rsidR="007C2778" w:rsidRPr="003226AC" w:rsidRDefault="007C2778" w:rsidP="007C2778">
            <w:pPr>
              <w:pStyle w:val="affb"/>
              <w:rPr>
                <w:sz w:val="24"/>
                <w:szCs w:val="24"/>
              </w:rPr>
            </w:pPr>
            <w:r w:rsidRPr="003226AC">
              <w:rPr>
                <w:sz w:val="24"/>
                <w:szCs w:val="24"/>
              </w:rPr>
              <w:t>Управление развитием персонала.</w:t>
            </w:r>
          </w:p>
          <w:p w:rsidR="007C2778" w:rsidRPr="003226AC" w:rsidRDefault="007C2778" w:rsidP="007C2778">
            <w:pPr>
              <w:pStyle w:val="affb"/>
              <w:rPr>
                <w:sz w:val="24"/>
                <w:szCs w:val="24"/>
              </w:rPr>
            </w:pPr>
            <w:r w:rsidRPr="003226AC">
              <w:rPr>
                <w:sz w:val="24"/>
                <w:szCs w:val="24"/>
              </w:rPr>
              <w:t>Управление социальным развитием</w:t>
            </w:r>
          </w:p>
        </w:tc>
      </w:tr>
      <w:tr w:rsidR="007C2778" w:rsidRPr="003226AC" w:rsidTr="007C2778">
        <w:trPr>
          <w:trHeight w:val="480"/>
        </w:trPr>
        <w:tc>
          <w:tcPr>
            <w:tcW w:w="2160" w:type="dxa"/>
            <w:tcBorders>
              <w:top w:val="single" w:sz="4" w:space="0" w:color="000000"/>
              <w:left w:val="single" w:sz="4" w:space="0" w:color="000000"/>
              <w:bottom w:val="single" w:sz="4" w:space="0" w:color="000000"/>
              <w:right w:val="nil"/>
            </w:tcBorders>
            <w:shd w:val="clear" w:color="auto" w:fill="FFFFFF"/>
            <w:tcMar>
              <w:left w:w="35" w:type="dxa"/>
            </w:tcMar>
          </w:tcPr>
          <w:p w:rsidR="007C2778" w:rsidRPr="003226AC" w:rsidRDefault="007C2778" w:rsidP="007C2778">
            <w:pPr>
              <w:pStyle w:val="affb"/>
              <w:rPr>
                <w:sz w:val="24"/>
                <w:szCs w:val="24"/>
              </w:rPr>
            </w:pPr>
            <w:r w:rsidRPr="003226AC">
              <w:rPr>
                <w:sz w:val="24"/>
                <w:szCs w:val="24"/>
              </w:rPr>
              <w:t>Организационная структура управления  деятельностью коллективом народного художественного творчества</w:t>
            </w:r>
          </w:p>
        </w:tc>
        <w:tc>
          <w:tcPr>
            <w:tcW w:w="7064" w:type="dxa"/>
            <w:tcBorders>
              <w:top w:val="single" w:sz="4" w:space="0" w:color="000000"/>
              <w:left w:val="single" w:sz="4" w:space="0" w:color="000000"/>
              <w:bottom w:val="single" w:sz="4" w:space="0" w:color="000000"/>
              <w:right w:val="single" w:sz="4" w:space="0" w:color="000000"/>
            </w:tcBorders>
            <w:shd w:val="clear" w:color="auto" w:fill="FFFFFF"/>
            <w:tcMar>
              <w:left w:w="35" w:type="dxa"/>
            </w:tcMar>
          </w:tcPr>
          <w:p w:rsidR="007C2778" w:rsidRPr="003226AC" w:rsidRDefault="007C2778" w:rsidP="007C2778">
            <w:pPr>
              <w:pStyle w:val="affb"/>
              <w:rPr>
                <w:sz w:val="24"/>
                <w:szCs w:val="24"/>
              </w:rPr>
            </w:pPr>
            <w:r w:rsidRPr="003226AC">
              <w:rPr>
                <w:sz w:val="24"/>
                <w:szCs w:val="24"/>
              </w:rPr>
              <w:t>Особенности организации различных мероприятий (концертов, фестивалей, выставок, ярмарок, конкурсов, лотерей)</w:t>
            </w:r>
            <w:r>
              <w:rPr>
                <w:sz w:val="24"/>
                <w:szCs w:val="24"/>
              </w:rPr>
              <w:t xml:space="preserve"> в сфере народной художественной культуры</w:t>
            </w:r>
            <w:proofErr w:type="gramStart"/>
            <w:r w:rsidRPr="003226AC">
              <w:rPr>
                <w:sz w:val="24"/>
                <w:szCs w:val="24"/>
              </w:rPr>
              <w:t>.</w:t>
            </w:r>
            <w:r>
              <w:rPr>
                <w:sz w:val="24"/>
                <w:szCs w:val="24"/>
              </w:rPr>
              <w:t>(</w:t>
            </w:r>
            <w:proofErr w:type="gramEnd"/>
            <w:r>
              <w:rPr>
                <w:sz w:val="24"/>
                <w:szCs w:val="24"/>
              </w:rPr>
              <w:t>п</w:t>
            </w:r>
            <w:r w:rsidRPr="003226AC">
              <w:rPr>
                <w:sz w:val="24"/>
                <w:szCs w:val="24"/>
              </w:rPr>
              <w:t>о выбору студента</w:t>
            </w:r>
            <w:r>
              <w:rPr>
                <w:sz w:val="24"/>
                <w:szCs w:val="24"/>
              </w:rPr>
              <w:t>)</w:t>
            </w:r>
            <w:r w:rsidRPr="003226AC">
              <w:rPr>
                <w:sz w:val="24"/>
                <w:szCs w:val="24"/>
              </w:rPr>
              <w:t>.</w:t>
            </w:r>
          </w:p>
          <w:p w:rsidR="007C2778" w:rsidRPr="003226AC" w:rsidRDefault="007C2778" w:rsidP="007C2778">
            <w:pPr>
              <w:pStyle w:val="affb"/>
              <w:rPr>
                <w:sz w:val="24"/>
                <w:szCs w:val="24"/>
              </w:rPr>
            </w:pPr>
            <w:r w:rsidRPr="003226AC">
              <w:rPr>
                <w:sz w:val="24"/>
                <w:szCs w:val="24"/>
              </w:rPr>
              <w:t>Организация деятельности этнокультурных центров.</w:t>
            </w:r>
          </w:p>
        </w:tc>
      </w:tr>
      <w:tr w:rsidR="007C2778" w:rsidRPr="003226AC" w:rsidTr="007C2778">
        <w:trPr>
          <w:trHeight w:val="480"/>
        </w:trPr>
        <w:tc>
          <w:tcPr>
            <w:tcW w:w="2160" w:type="dxa"/>
            <w:tcBorders>
              <w:top w:val="single" w:sz="4" w:space="0" w:color="000000"/>
              <w:left w:val="single" w:sz="4" w:space="0" w:color="000000"/>
              <w:bottom w:val="single" w:sz="4" w:space="0" w:color="000000"/>
              <w:right w:val="nil"/>
            </w:tcBorders>
            <w:shd w:val="clear" w:color="auto" w:fill="FFFFFF"/>
            <w:tcMar>
              <w:left w:w="35" w:type="dxa"/>
            </w:tcMar>
          </w:tcPr>
          <w:p w:rsidR="007C2778" w:rsidRPr="003226AC" w:rsidRDefault="007C2778" w:rsidP="007C2778">
            <w:pPr>
              <w:pStyle w:val="affb"/>
              <w:rPr>
                <w:sz w:val="24"/>
                <w:szCs w:val="24"/>
              </w:rPr>
            </w:pPr>
            <w:r w:rsidRPr="003226AC">
              <w:rPr>
                <w:sz w:val="24"/>
                <w:szCs w:val="24"/>
              </w:rPr>
              <w:t>Учёт, отчётность и контроль в сфере народной художественной культуры и народного искусства</w:t>
            </w:r>
          </w:p>
        </w:tc>
        <w:tc>
          <w:tcPr>
            <w:tcW w:w="7064" w:type="dxa"/>
            <w:tcBorders>
              <w:top w:val="single" w:sz="4" w:space="0" w:color="000000"/>
              <w:left w:val="single" w:sz="4" w:space="0" w:color="000000"/>
              <w:bottom w:val="single" w:sz="4" w:space="0" w:color="000000"/>
              <w:right w:val="single" w:sz="4" w:space="0" w:color="000000"/>
            </w:tcBorders>
            <w:shd w:val="clear" w:color="auto" w:fill="FFFFFF"/>
            <w:tcMar>
              <w:left w:w="35" w:type="dxa"/>
            </w:tcMar>
          </w:tcPr>
          <w:p w:rsidR="007C2778" w:rsidRPr="003226AC" w:rsidRDefault="007C2778" w:rsidP="007C2778">
            <w:pPr>
              <w:pStyle w:val="affb"/>
              <w:rPr>
                <w:sz w:val="24"/>
                <w:szCs w:val="24"/>
              </w:rPr>
            </w:pPr>
            <w:r w:rsidRPr="003226AC">
              <w:rPr>
                <w:sz w:val="24"/>
                <w:szCs w:val="24"/>
              </w:rPr>
              <w:t>Государственное (муниципальное) задание для учреждений культуры: расчет стоимости услуг.</w:t>
            </w:r>
          </w:p>
        </w:tc>
      </w:tr>
      <w:tr w:rsidR="007C2778" w:rsidRPr="003226AC" w:rsidTr="007C2778">
        <w:trPr>
          <w:trHeight w:val="480"/>
        </w:trPr>
        <w:tc>
          <w:tcPr>
            <w:tcW w:w="2160" w:type="dxa"/>
            <w:tcBorders>
              <w:top w:val="single" w:sz="4" w:space="0" w:color="000000"/>
              <w:left w:val="single" w:sz="4" w:space="0" w:color="000000"/>
              <w:bottom w:val="single" w:sz="4" w:space="0" w:color="000000"/>
              <w:right w:val="nil"/>
            </w:tcBorders>
            <w:shd w:val="clear" w:color="auto" w:fill="FFFFFF"/>
            <w:tcMar>
              <w:left w:w="35" w:type="dxa"/>
            </w:tcMar>
          </w:tcPr>
          <w:p w:rsidR="007C2778" w:rsidRPr="003226AC" w:rsidRDefault="007C2778" w:rsidP="007C2778">
            <w:pPr>
              <w:pStyle w:val="affb"/>
              <w:rPr>
                <w:sz w:val="24"/>
                <w:szCs w:val="24"/>
              </w:rPr>
            </w:pPr>
            <w:r w:rsidRPr="003226AC">
              <w:rPr>
                <w:sz w:val="24"/>
                <w:szCs w:val="24"/>
              </w:rPr>
              <w:t xml:space="preserve">Коммуникации в сфере народной </w:t>
            </w:r>
            <w:r w:rsidRPr="003226AC">
              <w:rPr>
                <w:sz w:val="24"/>
                <w:szCs w:val="24"/>
              </w:rPr>
              <w:lastRenderedPageBreak/>
              <w:t>художественной культуры и народного искусства. PR.</w:t>
            </w:r>
          </w:p>
        </w:tc>
        <w:tc>
          <w:tcPr>
            <w:tcW w:w="7064" w:type="dxa"/>
            <w:tcBorders>
              <w:top w:val="single" w:sz="4" w:space="0" w:color="000000"/>
              <w:left w:val="single" w:sz="4" w:space="0" w:color="000000"/>
              <w:bottom w:val="single" w:sz="4" w:space="0" w:color="000000"/>
              <w:right w:val="single" w:sz="4" w:space="0" w:color="000000"/>
            </w:tcBorders>
            <w:shd w:val="clear" w:color="auto" w:fill="FFFFFF"/>
            <w:tcMar>
              <w:left w:w="35" w:type="dxa"/>
            </w:tcMar>
          </w:tcPr>
          <w:p w:rsidR="007C2778" w:rsidRPr="003226AC" w:rsidRDefault="007C2778" w:rsidP="007C2778">
            <w:pPr>
              <w:pStyle w:val="affb"/>
              <w:rPr>
                <w:sz w:val="24"/>
                <w:szCs w:val="24"/>
              </w:rPr>
            </w:pPr>
            <w:r w:rsidRPr="003226AC">
              <w:rPr>
                <w:sz w:val="24"/>
                <w:szCs w:val="24"/>
              </w:rPr>
              <w:lastRenderedPageBreak/>
              <w:t xml:space="preserve">Маркетинговые коммуникации в сфере народной художественной культуры (PR, FR технологии). </w:t>
            </w:r>
          </w:p>
          <w:p w:rsidR="007C2778" w:rsidRPr="003226AC" w:rsidRDefault="007C2778" w:rsidP="007C2778">
            <w:pPr>
              <w:pStyle w:val="affb"/>
              <w:rPr>
                <w:sz w:val="24"/>
                <w:szCs w:val="24"/>
              </w:rPr>
            </w:pPr>
            <w:r w:rsidRPr="003226AC">
              <w:rPr>
                <w:sz w:val="24"/>
                <w:szCs w:val="24"/>
              </w:rPr>
              <w:lastRenderedPageBreak/>
              <w:t xml:space="preserve">Связь с общественностью: концепция и технологии. </w:t>
            </w:r>
          </w:p>
          <w:p w:rsidR="007C2778" w:rsidRPr="003226AC" w:rsidRDefault="007C2778" w:rsidP="007C2778">
            <w:pPr>
              <w:pStyle w:val="affb"/>
              <w:rPr>
                <w:sz w:val="24"/>
                <w:szCs w:val="24"/>
              </w:rPr>
            </w:pPr>
            <w:proofErr w:type="spellStart"/>
            <w:r w:rsidRPr="003226AC">
              <w:rPr>
                <w:sz w:val="24"/>
                <w:szCs w:val="24"/>
              </w:rPr>
              <w:t>Брендинг</w:t>
            </w:r>
            <w:proofErr w:type="spellEnd"/>
            <w:r w:rsidRPr="003226AC">
              <w:rPr>
                <w:sz w:val="24"/>
                <w:szCs w:val="24"/>
              </w:rPr>
              <w:t xml:space="preserve"> в сфере народной художественной культуры.</w:t>
            </w:r>
          </w:p>
        </w:tc>
      </w:tr>
      <w:tr w:rsidR="007C2778" w:rsidRPr="003226AC" w:rsidTr="007C2778">
        <w:trPr>
          <w:trHeight w:val="480"/>
        </w:trPr>
        <w:tc>
          <w:tcPr>
            <w:tcW w:w="2160" w:type="dxa"/>
            <w:tcBorders>
              <w:top w:val="single" w:sz="4" w:space="0" w:color="000000"/>
              <w:left w:val="single" w:sz="4" w:space="0" w:color="000000"/>
              <w:bottom w:val="single" w:sz="4" w:space="0" w:color="000000"/>
              <w:right w:val="nil"/>
            </w:tcBorders>
            <w:shd w:val="clear" w:color="auto" w:fill="FFFFFF"/>
            <w:tcMar>
              <w:left w:w="35" w:type="dxa"/>
            </w:tcMar>
          </w:tcPr>
          <w:p w:rsidR="007C2778" w:rsidRPr="003226AC" w:rsidRDefault="007C2778" w:rsidP="007C2778">
            <w:pPr>
              <w:pStyle w:val="affb"/>
              <w:rPr>
                <w:sz w:val="24"/>
                <w:szCs w:val="24"/>
              </w:rPr>
            </w:pPr>
            <w:r w:rsidRPr="003226AC">
              <w:rPr>
                <w:sz w:val="24"/>
                <w:szCs w:val="24"/>
              </w:rPr>
              <w:lastRenderedPageBreak/>
              <w:t>Источники финансирования деятельности в сфере культуры</w:t>
            </w:r>
          </w:p>
        </w:tc>
        <w:tc>
          <w:tcPr>
            <w:tcW w:w="7064" w:type="dxa"/>
            <w:tcBorders>
              <w:top w:val="single" w:sz="4" w:space="0" w:color="000000"/>
              <w:left w:val="single" w:sz="4" w:space="0" w:color="000000"/>
              <w:bottom w:val="single" w:sz="4" w:space="0" w:color="000000"/>
              <w:right w:val="single" w:sz="4" w:space="0" w:color="000000"/>
            </w:tcBorders>
            <w:shd w:val="clear" w:color="auto" w:fill="FFFFFF"/>
            <w:tcMar>
              <w:left w:w="35" w:type="dxa"/>
            </w:tcMar>
          </w:tcPr>
          <w:p w:rsidR="007C2778" w:rsidRPr="003226AC" w:rsidRDefault="007C2778" w:rsidP="007C2778">
            <w:pPr>
              <w:pStyle w:val="affb"/>
              <w:rPr>
                <w:sz w:val="24"/>
                <w:szCs w:val="24"/>
              </w:rPr>
            </w:pPr>
            <w:r w:rsidRPr="003226AC">
              <w:rPr>
                <w:sz w:val="24"/>
                <w:szCs w:val="24"/>
              </w:rPr>
              <w:t>Дополнительное финансирование: организация платных услуг, спонсорство, гранты.</w:t>
            </w:r>
          </w:p>
          <w:p w:rsidR="007C2778" w:rsidRPr="003226AC" w:rsidRDefault="007C2778" w:rsidP="007C2778">
            <w:pPr>
              <w:pStyle w:val="affb"/>
              <w:rPr>
                <w:sz w:val="24"/>
                <w:szCs w:val="24"/>
              </w:rPr>
            </w:pPr>
            <w:r w:rsidRPr="003226AC">
              <w:rPr>
                <w:sz w:val="24"/>
                <w:szCs w:val="24"/>
              </w:rPr>
              <w:t xml:space="preserve">Разработка и оптимизация плана финансово-хозяйственной деятельности учреждения культуры. </w:t>
            </w:r>
          </w:p>
          <w:p w:rsidR="007C2778" w:rsidRPr="003226AC" w:rsidRDefault="007C2778" w:rsidP="007C2778">
            <w:pPr>
              <w:pStyle w:val="affb"/>
              <w:rPr>
                <w:sz w:val="24"/>
                <w:szCs w:val="24"/>
              </w:rPr>
            </w:pPr>
            <w:proofErr w:type="spellStart"/>
            <w:r w:rsidRPr="003226AC">
              <w:rPr>
                <w:sz w:val="24"/>
                <w:szCs w:val="24"/>
              </w:rPr>
              <w:t>Фандрейзинг</w:t>
            </w:r>
            <w:proofErr w:type="spellEnd"/>
            <w:r w:rsidRPr="003226AC">
              <w:rPr>
                <w:sz w:val="24"/>
                <w:szCs w:val="24"/>
              </w:rPr>
              <w:t xml:space="preserve"> в сфере</w:t>
            </w:r>
            <w:r>
              <w:rPr>
                <w:sz w:val="24"/>
                <w:szCs w:val="24"/>
              </w:rPr>
              <w:t xml:space="preserve"> </w:t>
            </w:r>
            <w:r w:rsidRPr="003226AC">
              <w:rPr>
                <w:sz w:val="24"/>
                <w:szCs w:val="24"/>
              </w:rPr>
              <w:t>культуры.</w:t>
            </w:r>
          </w:p>
          <w:p w:rsidR="007C2778" w:rsidRPr="003226AC" w:rsidRDefault="007C2778" w:rsidP="007C2778">
            <w:pPr>
              <w:pStyle w:val="affb"/>
              <w:rPr>
                <w:sz w:val="24"/>
                <w:szCs w:val="24"/>
              </w:rPr>
            </w:pPr>
            <w:r w:rsidRPr="003226AC">
              <w:rPr>
                <w:sz w:val="24"/>
                <w:szCs w:val="24"/>
              </w:rPr>
              <w:t xml:space="preserve">Технология </w:t>
            </w:r>
            <w:proofErr w:type="spellStart"/>
            <w:r w:rsidRPr="003226AC">
              <w:rPr>
                <w:sz w:val="24"/>
                <w:szCs w:val="24"/>
              </w:rPr>
              <w:t>спонсоринга</w:t>
            </w:r>
            <w:proofErr w:type="spellEnd"/>
            <w:r w:rsidRPr="003226AC">
              <w:rPr>
                <w:sz w:val="24"/>
                <w:szCs w:val="24"/>
              </w:rPr>
              <w:t xml:space="preserve"> в</w:t>
            </w:r>
            <w:r>
              <w:rPr>
                <w:sz w:val="24"/>
                <w:szCs w:val="24"/>
              </w:rPr>
              <w:t xml:space="preserve"> </w:t>
            </w:r>
            <w:r w:rsidRPr="003226AC">
              <w:rPr>
                <w:sz w:val="24"/>
                <w:szCs w:val="24"/>
              </w:rPr>
              <w:t>сфере</w:t>
            </w:r>
            <w:r>
              <w:rPr>
                <w:sz w:val="24"/>
                <w:szCs w:val="24"/>
              </w:rPr>
              <w:t xml:space="preserve"> </w:t>
            </w:r>
            <w:r w:rsidRPr="003226AC">
              <w:rPr>
                <w:sz w:val="24"/>
                <w:szCs w:val="24"/>
              </w:rPr>
              <w:t>культуры.</w:t>
            </w:r>
          </w:p>
        </w:tc>
      </w:tr>
    </w:tbl>
    <w:p w:rsidR="007C2778" w:rsidRDefault="007C2778" w:rsidP="00754E64">
      <w:pPr>
        <w:ind w:firstLine="709"/>
        <w:jc w:val="both"/>
        <w:rPr>
          <w:b/>
          <w:sz w:val="28"/>
          <w:szCs w:val="28"/>
        </w:rPr>
      </w:pPr>
    </w:p>
    <w:p w:rsidR="007C2778" w:rsidRDefault="007C2778" w:rsidP="007C2778">
      <w:pPr>
        <w:keepNext/>
        <w:widowControl w:val="0"/>
        <w:rPr>
          <w:b/>
          <w:sz w:val="24"/>
          <w:szCs w:val="24"/>
        </w:rPr>
      </w:pPr>
      <w:r>
        <w:rPr>
          <w:b/>
          <w:sz w:val="24"/>
          <w:szCs w:val="24"/>
        </w:rPr>
        <w:t>Проектная деятельность (проект)  ПК-9</w:t>
      </w:r>
    </w:p>
    <w:p w:rsidR="007C2778" w:rsidRDefault="007C2778" w:rsidP="007C2778">
      <w:pPr>
        <w:keepNext/>
        <w:widowControl w:val="0"/>
        <w:jc w:val="both"/>
        <w:rPr>
          <w:sz w:val="24"/>
          <w:szCs w:val="24"/>
        </w:rPr>
      </w:pPr>
    </w:p>
    <w:p w:rsidR="007C2778" w:rsidRDefault="007C2778" w:rsidP="007C2778">
      <w:pPr>
        <w:keepNext/>
        <w:widowControl w:val="0"/>
        <w:jc w:val="both"/>
        <w:rPr>
          <w:b/>
          <w:sz w:val="24"/>
          <w:szCs w:val="24"/>
        </w:rPr>
      </w:pPr>
      <w:r>
        <w:rPr>
          <w:sz w:val="24"/>
          <w:szCs w:val="24"/>
        </w:rPr>
        <w:tab/>
        <w:t>Конечный продукт, получаемый в результате планирования и выполнения комплекса учебных и исследовательских заданий. Позволяет оценить умения обучающихся самостоятельно конструировать свои знания в процессе обучения.</w:t>
      </w:r>
    </w:p>
    <w:p w:rsidR="007C2778" w:rsidRDefault="007C2778" w:rsidP="007C2778">
      <w:pPr>
        <w:keepNext/>
        <w:widowControl w:val="0"/>
        <w:jc w:val="both"/>
        <w:rPr>
          <w:sz w:val="24"/>
          <w:szCs w:val="24"/>
        </w:rPr>
      </w:pPr>
      <w:r>
        <w:rPr>
          <w:sz w:val="24"/>
          <w:szCs w:val="24"/>
        </w:rPr>
        <w:tab/>
        <w:t xml:space="preserve">Цель:  решение практических задач и проблем, умение ориентироваться в информационном пространстве и достичь </w:t>
      </w:r>
      <w:proofErr w:type="spellStart"/>
      <w:r>
        <w:rPr>
          <w:sz w:val="24"/>
          <w:szCs w:val="24"/>
        </w:rPr>
        <w:t>сформированности</w:t>
      </w:r>
      <w:proofErr w:type="spellEnd"/>
      <w:r>
        <w:rPr>
          <w:sz w:val="24"/>
          <w:szCs w:val="24"/>
        </w:rPr>
        <w:t xml:space="preserve"> аналитических, исследовательских навыков, навыков практического и творческого мышления. Может выполняться в индивидуальном порядке или группой обучающихся.</w:t>
      </w:r>
    </w:p>
    <w:p w:rsidR="007C2778" w:rsidRDefault="007C2778" w:rsidP="007C2778">
      <w:pPr>
        <w:keepNext/>
        <w:widowControl w:val="0"/>
        <w:rPr>
          <w:sz w:val="24"/>
          <w:szCs w:val="24"/>
        </w:rPr>
      </w:pPr>
      <w:r>
        <w:rPr>
          <w:sz w:val="24"/>
          <w:szCs w:val="24"/>
        </w:rPr>
        <w:t>Включает подготовку проекта по следующей тематике (на выбор студента):</w:t>
      </w:r>
    </w:p>
    <w:p w:rsidR="007C2778" w:rsidRPr="009E0760" w:rsidRDefault="007C2778" w:rsidP="00316D75">
      <w:pPr>
        <w:pStyle w:val="affa"/>
        <w:keepNext/>
        <w:widowControl w:val="0"/>
        <w:numPr>
          <w:ilvl w:val="0"/>
          <w:numId w:val="9"/>
        </w:numPr>
        <w:spacing w:after="0" w:line="240" w:lineRule="auto"/>
        <w:rPr>
          <w:rFonts w:ascii="Times New Roman" w:hAnsi="Times New Roman"/>
          <w:sz w:val="24"/>
          <w:szCs w:val="24"/>
        </w:rPr>
      </w:pPr>
      <w:r w:rsidRPr="009E0760">
        <w:rPr>
          <w:rFonts w:ascii="Times New Roman" w:hAnsi="Times New Roman"/>
          <w:sz w:val="24"/>
          <w:szCs w:val="24"/>
        </w:rPr>
        <w:t>Проект учреждения социально-культурного профиля.</w:t>
      </w:r>
    </w:p>
    <w:p w:rsidR="007C2778" w:rsidRPr="009E0760" w:rsidRDefault="007C2778" w:rsidP="00316D75">
      <w:pPr>
        <w:pStyle w:val="affa"/>
        <w:numPr>
          <w:ilvl w:val="0"/>
          <w:numId w:val="9"/>
        </w:numPr>
        <w:spacing w:after="0" w:line="240" w:lineRule="auto"/>
        <w:jc w:val="both"/>
        <w:rPr>
          <w:rFonts w:ascii="Times New Roman" w:hAnsi="Times New Roman"/>
          <w:sz w:val="24"/>
          <w:szCs w:val="24"/>
        </w:rPr>
      </w:pPr>
      <w:r w:rsidRPr="009E0760">
        <w:rPr>
          <w:rFonts w:ascii="Times New Roman" w:hAnsi="Times New Roman"/>
          <w:sz w:val="24"/>
          <w:szCs w:val="24"/>
        </w:rPr>
        <w:t>Проект социально-культурного мероприятия.</w:t>
      </w:r>
    </w:p>
    <w:p w:rsidR="00754E64" w:rsidRDefault="007C2778" w:rsidP="007C2778">
      <w:pPr>
        <w:ind w:firstLine="709"/>
        <w:jc w:val="both"/>
        <w:rPr>
          <w:i/>
          <w:sz w:val="28"/>
          <w:szCs w:val="28"/>
        </w:rPr>
      </w:pPr>
      <w:r w:rsidRPr="009E0760">
        <w:rPr>
          <w:sz w:val="24"/>
          <w:szCs w:val="24"/>
        </w:rPr>
        <w:t xml:space="preserve">Написание </w:t>
      </w:r>
      <w:proofErr w:type="spellStart"/>
      <w:r w:rsidRPr="009E0760">
        <w:rPr>
          <w:sz w:val="24"/>
          <w:szCs w:val="24"/>
        </w:rPr>
        <w:t>грантового</w:t>
      </w:r>
      <w:proofErr w:type="spellEnd"/>
      <w:r w:rsidRPr="009E0760">
        <w:rPr>
          <w:sz w:val="24"/>
          <w:szCs w:val="24"/>
        </w:rPr>
        <w:t xml:space="preserve"> проекта.</w:t>
      </w:r>
    </w:p>
    <w:p w:rsidR="00754E64" w:rsidRPr="003029C0" w:rsidRDefault="00754E64" w:rsidP="00754E64">
      <w:pPr>
        <w:jc w:val="both"/>
        <w:rPr>
          <w:i/>
          <w:sz w:val="28"/>
          <w:szCs w:val="28"/>
        </w:rPr>
      </w:pPr>
    </w:p>
    <w:p w:rsidR="00754E64" w:rsidRDefault="00754E64" w:rsidP="00754E64">
      <w:pPr>
        <w:jc w:val="center"/>
        <w:rPr>
          <w:b/>
          <w:sz w:val="28"/>
          <w:szCs w:val="28"/>
        </w:rPr>
      </w:pPr>
    </w:p>
    <w:p w:rsidR="009D3D4A" w:rsidRDefault="009D3D4A" w:rsidP="00754E64">
      <w:pPr>
        <w:jc w:val="center"/>
        <w:rPr>
          <w:b/>
          <w:sz w:val="28"/>
          <w:szCs w:val="28"/>
        </w:rPr>
      </w:pPr>
    </w:p>
    <w:p w:rsidR="007C2778" w:rsidRDefault="0000357D" w:rsidP="002E0013">
      <w:pPr>
        <w:rPr>
          <w:b/>
          <w:sz w:val="28"/>
          <w:szCs w:val="28"/>
        </w:rPr>
      </w:pPr>
      <w:r>
        <w:rPr>
          <w:b/>
          <w:sz w:val="28"/>
          <w:szCs w:val="28"/>
          <w:lang w:eastAsia="ru-RU"/>
        </w:rPr>
        <w:t>2.1</w:t>
      </w:r>
      <w:r w:rsidR="00F30D55">
        <w:rPr>
          <w:b/>
          <w:sz w:val="28"/>
          <w:szCs w:val="28"/>
          <w:lang w:eastAsia="ru-RU"/>
        </w:rPr>
        <w:t xml:space="preserve">. </w:t>
      </w:r>
      <w:r w:rsidR="00F30D55" w:rsidRPr="00F30D55">
        <w:rPr>
          <w:b/>
          <w:sz w:val="28"/>
          <w:szCs w:val="28"/>
          <w:lang w:eastAsia="ru-RU"/>
        </w:rPr>
        <w:t>Задания репродуктивного уровня</w:t>
      </w:r>
      <w:r w:rsidR="00E61A44">
        <w:rPr>
          <w:b/>
          <w:sz w:val="28"/>
          <w:szCs w:val="28"/>
        </w:rPr>
        <w:t xml:space="preserve"> </w:t>
      </w:r>
    </w:p>
    <w:p w:rsidR="00754E64" w:rsidRPr="00F27934" w:rsidRDefault="00754E64" w:rsidP="00754E64">
      <w:pPr>
        <w:jc w:val="center"/>
        <w:rPr>
          <w:i/>
          <w:sz w:val="28"/>
          <w:szCs w:val="28"/>
        </w:rPr>
      </w:pPr>
    </w:p>
    <w:p w:rsidR="00754E64" w:rsidRDefault="0000357D" w:rsidP="003009D9">
      <w:pPr>
        <w:jc w:val="both"/>
        <w:rPr>
          <w:b/>
          <w:i/>
          <w:sz w:val="28"/>
          <w:szCs w:val="28"/>
        </w:rPr>
      </w:pPr>
      <w:r w:rsidRPr="007C2778">
        <w:rPr>
          <w:b/>
          <w:sz w:val="28"/>
          <w:szCs w:val="28"/>
        </w:rPr>
        <w:t>2</w:t>
      </w:r>
      <w:r w:rsidR="00754E64" w:rsidRPr="007C2778">
        <w:rPr>
          <w:b/>
          <w:sz w:val="28"/>
          <w:szCs w:val="28"/>
        </w:rPr>
        <w:t>.</w:t>
      </w:r>
      <w:r w:rsidR="00F30D55" w:rsidRPr="007C2778">
        <w:rPr>
          <w:b/>
          <w:sz w:val="28"/>
          <w:szCs w:val="28"/>
        </w:rPr>
        <w:t>1.</w:t>
      </w:r>
      <w:r w:rsidRPr="007C2778">
        <w:rPr>
          <w:b/>
          <w:sz w:val="28"/>
          <w:szCs w:val="28"/>
        </w:rPr>
        <w:t>1.</w:t>
      </w:r>
      <w:r w:rsidR="00F30D55" w:rsidRPr="007C2778">
        <w:rPr>
          <w:b/>
          <w:i/>
          <w:sz w:val="28"/>
          <w:szCs w:val="28"/>
        </w:rPr>
        <w:t xml:space="preserve"> </w:t>
      </w:r>
      <w:r w:rsidR="00754E64" w:rsidRPr="007C2778">
        <w:rPr>
          <w:b/>
          <w:sz w:val="28"/>
          <w:szCs w:val="28"/>
        </w:rPr>
        <w:t>Фонд тестовых заданий по дисциплине, разработанный и утвержденный</w:t>
      </w:r>
      <w:r w:rsidR="003009D9" w:rsidRPr="007C2778">
        <w:rPr>
          <w:b/>
          <w:sz w:val="28"/>
          <w:szCs w:val="28"/>
        </w:rPr>
        <w:t xml:space="preserve"> в соответствии с Положением</w:t>
      </w:r>
      <w:r w:rsidR="00F27934" w:rsidRPr="007C2778">
        <w:rPr>
          <w:b/>
          <w:sz w:val="28"/>
          <w:szCs w:val="28"/>
        </w:rPr>
        <w:t xml:space="preserve"> «О формировании фонда тестовых заданий по дисциплине»</w:t>
      </w:r>
      <w:r w:rsidR="00F30D55" w:rsidRPr="007C2778">
        <w:rPr>
          <w:b/>
          <w:i/>
          <w:sz w:val="28"/>
          <w:szCs w:val="28"/>
        </w:rPr>
        <w:t>;</w:t>
      </w:r>
    </w:p>
    <w:p w:rsidR="007C2778" w:rsidRDefault="007C2778" w:rsidP="003009D9">
      <w:pPr>
        <w:jc w:val="both"/>
        <w:rPr>
          <w:b/>
          <w:sz w:val="28"/>
          <w:szCs w:val="28"/>
        </w:rPr>
      </w:pPr>
      <w:r>
        <w:rPr>
          <w:b/>
          <w:sz w:val="28"/>
          <w:szCs w:val="28"/>
        </w:rPr>
        <w:t>Тест №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2126"/>
        <w:gridCol w:w="7088"/>
      </w:tblGrid>
      <w:tr w:rsidR="00FF7A4E" w:rsidRPr="007C2778" w:rsidTr="00FF7A4E">
        <w:tc>
          <w:tcPr>
            <w:tcW w:w="817" w:type="dxa"/>
          </w:tcPr>
          <w:p w:rsidR="00FF7A4E" w:rsidRPr="007C2778" w:rsidRDefault="00FF7A4E" w:rsidP="007C2778">
            <w:r w:rsidRPr="007C2778">
              <w:t xml:space="preserve">№ </w:t>
            </w:r>
            <w:proofErr w:type="spellStart"/>
            <w:proofErr w:type="gramStart"/>
            <w:r w:rsidRPr="007C2778">
              <w:t>п</w:t>
            </w:r>
            <w:proofErr w:type="spellEnd"/>
            <w:proofErr w:type="gramEnd"/>
            <w:r w:rsidRPr="007C2778">
              <w:t>/</w:t>
            </w:r>
            <w:proofErr w:type="spellStart"/>
            <w:r w:rsidRPr="007C2778">
              <w:t>п</w:t>
            </w:r>
            <w:proofErr w:type="spellEnd"/>
          </w:p>
        </w:tc>
        <w:tc>
          <w:tcPr>
            <w:tcW w:w="2126" w:type="dxa"/>
          </w:tcPr>
          <w:p w:rsidR="00FF7A4E" w:rsidRPr="007C2778" w:rsidRDefault="00FF7A4E" w:rsidP="007C2778">
            <w:r w:rsidRPr="007C2778">
              <w:t>Вопрос</w:t>
            </w:r>
          </w:p>
        </w:tc>
        <w:tc>
          <w:tcPr>
            <w:tcW w:w="7088" w:type="dxa"/>
          </w:tcPr>
          <w:p w:rsidR="00FF7A4E" w:rsidRPr="007C2778" w:rsidRDefault="00FF7A4E" w:rsidP="007C2778">
            <w:r w:rsidRPr="007C2778">
              <w:t>Варианты ответов</w:t>
            </w:r>
          </w:p>
        </w:tc>
      </w:tr>
      <w:tr w:rsidR="00FF7A4E" w:rsidRPr="007C2778" w:rsidTr="00FF7A4E">
        <w:tc>
          <w:tcPr>
            <w:tcW w:w="817" w:type="dxa"/>
          </w:tcPr>
          <w:p w:rsidR="00FF7A4E" w:rsidRPr="007C2778" w:rsidRDefault="00FF7A4E" w:rsidP="007C2778">
            <w:r w:rsidRPr="007C2778">
              <w:t>1.</w:t>
            </w:r>
          </w:p>
        </w:tc>
        <w:tc>
          <w:tcPr>
            <w:tcW w:w="2126" w:type="dxa"/>
          </w:tcPr>
          <w:p w:rsidR="00FF7A4E" w:rsidRPr="007C2778" w:rsidRDefault="00FF7A4E" w:rsidP="007C2778">
            <w:r w:rsidRPr="007C2778">
              <w:t>1. Как осуществляется текущий контроль в организации?</w:t>
            </w:r>
          </w:p>
        </w:tc>
        <w:tc>
          <w:tcPr>
            <w:tcW w:w="7088" w:type="dxa"/>
          </w:tcPr>
          <w:p w:rsidR="00FF7A4E" w:rsidRPr="007C2778" w:rsidRDefault="00FF7A4E" w:rsidP="007C2778">
            <w:r w:rsidRPr="007C2778">
              <w:t>1.Путем заслушивания работников организации на производственных совещаниях;</w:t>
            </w:r>
          </w:p>
          <w:p w:rsidR="00FF7A4E" w:rsidRPr="007C2778" w:rsidRDefault="00FF7A4E" w:rsidP="007C2778">
            <w:r w:rsidRPr="007C2778">
              <w:t>2.Путем наблюдения за работой работников;</w:t>
            </w:r>
          </w:p>
          <w:p w:rsidR="00FF7A4E" w:rsidRPr="007C2778" w:rsidRDefault="00FF7A4E" w:rsidP="007C2778">
            <w:r w:rsidRPr="007C2778">
              <w:t>3.С помощью системы обратной связи между руководящей и руководимой системами;</w:t>
            </w:r>
          </w:p>
          <w:p w:rsidR="00FF7A4E" w:rsidRPr="007C2778" w:rsidRDefault="00FF7A4E" w:rsidP="007C2778">
            <w:r w:rsidRPr="007C2778">
              <w:t>4. Путем докладов на сборах и совещаниях;</w:t>
            </w:r>
          </w:p>
          <w:p w:rsidR="00FF7A4E" w:rsidRPr="007C2778" w:rsidRDefault="00FF7A4E" w:rsidP="007C2778">
            <w:r w:rsidRPr="007C2778">
              <w:t>5. Вышестоящей структурой.</w:t>
            </w:r>
          </w:p>
        </w:tc>
      </w:tr>
      <w:tr w:rsidR="00FF7A4E" w:rsidRPr="007C2778" w:rsidTr="00FF7A4E">
        <w:tc>
          <w:tcPr>
            <w:tcW w:w="817" w:type="dxa"/>
          </w:tcPr>
          <w:p w:rsidR="00FF7A4E" w:rsidRPr="007C2778" w:rsidRDefault="00FF7A4E" w:rsidP="007C2778">
            <w:r w:rsidRPr="007C2778">
              <w:t>2.</w:t>
            </w:r>
          </w:p>
        </w:tc>
        <w:tc>
          <w:tcPr>
            <w:tcW w:w="2126" w:type="dxa"/>
          </w:tcPr>
          <w:p w:rsidR="00FF7A4E" w:rsidRPr="007C2778" w:rsidRDefault="00FF7A4E" w:rsidP="007C2778">
            <w:r w:rsidRPr="007C2778">
              <w:t>2. Кто должен осуществлять контроль за выполнением поставленных задач перед коллективом?</w:t>
            </w:r>
          </w:p>
          <w:p w:rsidR="00FF7A4E" w:rsidRPr="007C2778" w:rsidRDefault="00FF7A4E" w:rsidP="007C2778"/>
        </w:tc>
        <w:tc>
          <w:tcPr>
            <w:tcW w:w="7088" w:type="dxa"/>
          </w:tcPr>
          <w:p w:rsidR="00FF7A4E" w:rsidRPr="007C2778" w:rsidRDefault="00FF7A4E" w:rsidP="007C2778">
            <w:r w:rsidRPr="007C2778">
              <w:t>1.Специалисты;</w:t>
            </w:r>
          </w:p>
          <w:p w:rsidR="00FF7A4E" w:rsidRPr="007C2778" w:rsidRDefault="00FF7A4E" w:rsidP="007C2778">
            <w:r w:rsidRPr="007C2778">
              <w:t>2. Работники;</w:t>
            </w:r>
          </w:p>
          <w:p w:rsidR="00FF7A4E" w:rsidRPr="007C2778" w:rsidRDefault="00FF7A4E" w:rsidP="007C2778">
            <w:r w:rsidRPr="007C2778">
              <w:t>3. Руководители;</w:t>
            </w:r>
          </w:p>
          <w:p w:rsidR="00FF7A4E" w:rsidRPr="007C2778" w:rsidRDefault="00FF7A4E" w:rsidP="007C2778">
            <w:r w:rsidRPr="007C2778">
              <w:t>4. Отдельные руководители;</w:t>
            </w:r>
          </w:p>
          <w:p w:rsidR="00FF7A4E" w:rsidRPr="007C2778" w:rsidRDefault="00FF7A4E" w:rsidP="007C2778">
            <w:r w:rsidRPr="007C2778">
              <w:t>5. Министерства.</w:t>
            </w:r>
          </w:p>
          <w:p w:rsidR="00FF7A4E" w:rsidRPr="007C2778" w:rsidRDefault="00FF7A4E" w:rsidP="007C2778"/>
          <w:p w:rsidR="00FF7A4E" w:rsidRPr="007C2778" w:rsidRDefault="00FF7A4E" w:rsidP="007C2778"/>
        </w:tc>
      </w:tr>
      <w:tr w:rsidR="00FF7A4E" w:rsidRPr="007C2778" w:rsidTr="00FF7A4E">
        <w:tc>
          <w:tcPr>
            <w:tcW w:w="817" w:type="dxa"/>
          </w:tcPr>
          <w:p w:rsidR="00FF7A4E" w:rsidRPr="007C2778" w:rsidRDefault="00FF7A4E" w:rsidP="007C2778">
            <w:r w:rsidRPr="007C2778">
              <w:t>3.</w:t>
            </w:r>
          </w:p>
        </w:tc>
        <w:tc>
          <w:tcPr>
            <w:tcW w:w="2126" w:type="dxa"/>
          </w:tcPr>
          <w:p w:rsidR="00FF7A4E" w:rsidRPr="007C2778" w:rsidRDefault="00FF7A4E" w:rsidP="007C2778">
            <w:r w:rsidRPr="007C2778">
              <w:t>3. Контроль - это:</w:t>
            </w:r>
          </w:p>
          <w:p w:rsidR="00FF7A4E" w:rsidRPr="007C2778" w:rsidRDefault="00FF7A4E" w:rsidP="007C2778"/>
        </w:tc>
        <w:tc>
          <w:tcPr>
            <w:tcW w:w="7088" w:type="dxa"/>
          </w:tcPr>
          <w:p w:rsidR="00FF7A4E" w:rsidRPr="007C2778" w:rsidRDefault="00FF7A4E" w:rsidP="007C2778">
            <w:r w:rsidRPr="007C2778">
              <w:t>1. Вид управленческой деятельности по обеспечению выполнения определенных задач и достижения целей организации;</w:t>
            </w:r>
          </w:p>
          <w:p w:rsidR="00FF7A4E" w:rsidRPr="007C2778" w:rsidRDefault="00FF7A4E" w:rsidP="007C2778">
            <w:r w:rsidRPr="007C2778">
              <w:t>2. Вид человеческой деятельности;</w:t>
            </w:r>
          </w:p>
          <w:p w:rsidR="00FF7A4E" w:rsidRPr="007C2778" w:rsidRDefault="00FF7A4E" w:rsidP="007C2778">
            <w:r w:rsidRPr="007C2778">
              <w:t>3. Наблюдение за работой персонала организации;</w:t>
            </w:r>
          </w:p>
          <w:p w:rsidR="00FF7A4E" w:rsidRPr="007C2778" w:rsidRDefault="00FF7A4E" w:rsidP="007C2778">
            <w:r w:rsidRPr="007C2778">
              <w:t>4. Наблюдение за выполнением персоналом отдельных заданий;</w:t>
            </w:r>
          </w:p>
          <w:p w:rsidR="00FF7A4E" w:rsidRPr="007C2778" w:rsidRDefault="00FF7A4E" w:rsidP="007C2778">
            <w:r w:rsidRPr="007C2778">
              <w:t>5. Постоянная проверка того, как организация осуществляет свои цели и корректирует свои действия.</w:t>
            </w:r>
          </w:p>
        </w:tc>
      </w:tr>
      <w:tr w:rsidR="00FF7A4E" w:rsidRPr="007C2778" w:rsidTr="00FF7A4E">
        <w:tc>
          <w:tcPr>
            <w:tcW w:w="817" w:type="dxa"/>
          </w:tcPr>
          <w:p w:rsidR="00FF7A4E" w:rsidRPr="007C2778" w:rsidRDefault="00FF7A4E" w:rsidP="007C2778">
            <w:r w:rsidRPr="007C2778">
              <w:t>4.</w:t>
            </w:r>
          </w:p>
        </w:tc>
        <w:tc>
          <w:tcPr>
            <w:tcW w:w="2126" w:type="dxa"/>
          </w:tcPr>
          <w:p w:rsidR="00FF7A4E" w:rsidRPr="007C2778" w:rsidRDefault="00FF7A4E" w:rsidP="007C2778">
            <w:r w:rsidRPr="007C2778">
              <w:t xml:space="preserve">4. Для сокращения </w:t>
            </w:r>
            <w:r w:rsidRPr="007C2778">
              <w:lastRenderedPageBreak/>
              <w:t>потребности в контроле целесообразно:</w:t>
            </w:r>
          </w:p>
          <w:p w:rsidR="00FF7A4E" w:rsidRPr="007C2778" w:rsidRDefault="00FF7A4E" w:rsidP="007C2778"/>
        </w:tc>
        <w:tc>
          <w:tcPr>
            <w:tcW w:w="7088" w:type="dxa"/>
          </w:tcPr>
          <w:p w:rsidR="00FF7A4E" w:rsidRPr="007C2778" w:rsidRDefault="00FF7A4E" w:rsidP="007C2778">
            <w:r w:rsidRPr="007C2778">
              <w:lastRenderedPageBreak/>
              <w:t xml:space="preserve">1. Создавать организационные и социально-психологические условия для </w:t>
            </w:r>
            <w:r w:rsidRPr="007C2778">
              <w:lastRenderedPageBreak/>
              <w:t>персонала;</w:t>
            </w:r>
          </w:p>
          <w:p w:rsidR="00FF7A4E" w:rsidRPr="007C2778" w:rsidRDefault="00FF7A4E" w:rsidP="007C2778">
            <w:r w:rsidRPr="007C2778">
              <w:t>2. Создавать соответствующие социальные условия для персонала;</w:t>
            </w:r>
          </w:p>
          <w:p w:rsidR="00FF7A4E" w:rsidRPr="007C2778" w:rsidRDefault="00FF7A4E" w:rsidP="007C2778">
            <w:r w:rsidRPr="007C2778">
              <w:t>3. Создавать соответствующие организационные условия для персонала;</w:t>
            </w:r>
          </w:p>
          <w:p w:rsidR="00FF7A4E" w:rsidRPr="007C2778" w:rsidRDefault="00FF7A4E" w:rsidP="007C2778">
            <w:r w:rsidRPr="007C2778">
              <w:t>4. Постоянно совершенствовать систему стимулирования труда персонала;</w:t>
            </w:r>
          </w:p>
          <w:p w:rsidR="00FF7A4E" w:rsidRPr="007C2778" w:rsidRDefault="00FF7A4E" w:rsidP="007C2778">
            <w:r w:rsidRPr="007C2778">
              <w:t>5. Постоянно повышать квалификацию персонала.</w:t>
            </w:r>
          </w:p>
        </w:tc>
      </w:tr>
      <w:tr w:rsidR="00FF7A4E" w:rsidRPr="007C2778" w:rsidTr="00FF7A4E">
        <w:tc>
          <w:tcPr>
            <w:tcW w:w="817" w:type="dxa"/>
          </w:tcPr>
          <w:p w:rsidR="00FF7A4E" w:rsidRPr="007C2778" w:rsidRDefault="00FF7A4E" w:rsidP="007C2778">
            <w:r w:rsidRPr="007C2778">
              <w:lastRenderedPageBreak/>
              <w:t>5.</w:t>
            </w:r>
          </w:p>
        </w:tc>
        <w:tc>
          <w:tcPr>
            <w:tcW w:w="2126" w:type="dxa"/>
          </w:tcPr>
          <w:p w:rsidR="00FF7A4E" w:rsidRPr="007C2778" w:rsidRDefault="00FF7A4E" w:rsidP="007C2778">
            <w:r w:rsidRPr="007C2778">
              <w:t>5. Контроль должен быть:</w:t>
            </w:r>
          </w:p>
          <w:p w:rsidR="00FF7A4E" w:rsidRPr="007C2778" w:rsidRDefault="00FF7A4E" w:rsidP="007C2778"/>
        </w:tc>
        <w:tc>
          <w:tcPr>
            <w:tcW w:w="7088" w:type="dxa"/>
          </w:tcPr>
          <w:p w:rsidR="00FF7A4E" w:rsidRPr="007C2778" w:rsidRDefault="00FF7A4E" w:rsidP="007C2778">
            <w:r w:rsidRPr="007C2778">
              <w:t>1. Объективным и гласным;</w:t>
            </w:r>
          </w:p>
          <w:p w:rsidR="00FF7A4E" w:rsidRPr="007C2778" w:rsidRDefault="00FF7A4E" w:rsidP="007C2778">
            <w:r w:rsidRPr="007C2778">
              <w:t>2. Гласным и действенным;</w:t>
            </w:r>
          </w:p>
          <w:p w:rsidR="00FF7A4E" w:rsidRPr="007C2778" w:rsidRDefault="00FF7A4E" w:rsidP="007C2778">
            <w:r w:rsidRPr="007C2778">
              <w:t>3. Объективным, деловым, эффективным, систематическим и гласным.</w:t>
            </w:r>
          </w:p>
          <w:p w:rsidR="00FF7A4E" w:rsidRPr="007C2778" w:rsidRDefault="00FF7A4E" w:rsidP="007C2778">
            <w:r w:rsidRPr="007C2778">
              <w:t>4. Эффективным;</w:t>
            </w:r>
          </w:p>
          <w:p w:rsidR="00FF7A4E" w:rsidRPr="007C2778" w:rsidRDefault="00FF7A4E" w:rsidP="007C2778">
            <w:r w:rsidRPr="007C2778">
              <w:t>5. Текущим.</w:t>
            </w:r>
          </w:p>
        </w:tc>
      </w:tr>
      <w:tr w:rsidR="00FF7A4E" w:rsidRPr="007C2778" w:rsidTr="00FF7A4E">
        <w:tc>
          <w:tcPr>
            <w:tcW w:w="817" w:type="dxa"/>
          </w:tcPr>
          <w:p w:rsidR="00FF7A4E" w:rsidRPr="007C2778" w:rsidRDefault="00FF7A4E" w:rsidP="007C2778">
            <w:r w:rsidRPr="007C2778">
              <w:t>6.</w:t>
            </w:r>
          </w:p>
        </w:tc>
        <w:tc>
          <w:tcPr>
            <w:tcW w:w="2126" w:type="dxa"/>
          </w:tcPr>
          <w:p w:rsidR="00FF7A4E" w:rsidRPr="007C2778" w:rsidRDefault="00FF7A4E" w:rsidP="007C2778">
            <w:r w:rsidRPr="007C2778">
              <w:t>6. Что является основой мотивации труда в японских корпорациях?</w:t>
            </w:r>
          </w:p>
          <w:p w:rsidR="00FF7A4E" w:rsidRPr="007C2778" w:rsidRDefault="00FF7A4E" w:rsidP="007C2778"/>
        </w:tc>
        <w:tc>
          <w:tcPr>
            <w:tcW w:w="7088" w:type="dxa"/>
          </w:tcPr>
          <w:p w:rsidR="00FF7A4E" w:rsidRPr="007C2778" w:rsidRDefault="00FF7A4E" w:rsidP="007C2778">
            <w:r w:rsidRPr="007C2778">
              <w:t>1. Получение высоких материальных вознаграждений;</w:t>
            </w:r>
          </w:p>
          <w:p w:rsidR="00FF7A4E" w:rsidRPr="007C2778" w:rsidRDefault="00FF7A4E" w:rsidP="007C2778">
            <w:r w:rsidRPr="007C2778">
              <w:t>2. Гармонизация между трудом и капиталом;</w:t>
            </w:r>
          </w:p>
          <w:p w:rsidR="00FF7A4E" w:rsidRPr="007C2778" w:rsidRDefault="00FF7A4E" w:rsidP="007C2778">
            <w:r w:rsidRPr="007C2778">
              <w:t>3. Признание заслуг;</w:t>
            </w:r>
          </w:p>
          <w:p w:rsidR="00FF7A4E" w:rsidRPr="007C2778" w:rsidRDefault="00FF7A4E" w:rsidP="007C2778">
            <w:r w:rsidRPr="007C2778">
              <w:t>4. Постоянное повышение квалификации персонала;</w:t>
            </w:r>
          </w:p>
          <w:p w:rsidR="00FF7A4E" w:rsidRPr="007C2778" w:rsidRDefault="00FF7A4E" w:rsidP="007C2778">
            <w:r w:rsidRPr="007C2778">
              <w:t>5. Достижение конкурентного преимущества</w:t>
            </w:r>
          </w:p>
        </w:tc>
      </w:tr>
      <w:tr w:rsidR="00FF7A4E" w:rsidRPr="007C2778" w:rsidTr="00FF7A4E">
        <w:tc>
          <w:tcPr>
            <w:tcW w:w="817" w:type="dxa"/>
          </w:tcPr>
          <w:p w:rsidR="00FF7A4E" w:rsidRPr="007C2778" w:rsidRDefault="00FF7A4E" w:rsidP="007C2778">
            <w:r w:rsidRPr="007C2778">
              <w:t>7.</w:t>
            </w:r>
          </w:p>
        </w:tc>
        <w:tc>
          <w:tcPr>
            <w:tcW w:w="2126" w:type="dxa"/>
          </w:tcPr>
          <w:p w:rsidR="00FF7A4E" w:rsidRPr="007C2778" w:rsidRDefault="00FF7A4E" w:rsidP="007C2778">
            <w:r w:rsidRPr="007C2778">
              <w:t>7. Оперативные планы разрабатываются сроком на:</w:t>
            </w:r>
          </w:p>
          <w:p w:rsidR="00FF7A4E" w:rsidRPr="007C2778" w:rsidRDefault="00FF7A4E" w:rsidP="007C2778"/>
        </w:tc>
        <w:tc>
          <w:tcPr>
            <w:tcW w:w="7088" w:type="dxa"/>
          </w:tcPr>
          <w:p w:rsidR="00FF7A4E" w:rsidRPr="007C2778" w:rsidRDefault="00FF7A4E" w:rsidP="007C2778">
            <w:r w:rsidRPr="007C2778">
              <w:t>1. Полгода, месяц, декаду, неделю;</w:t>
            </w:r>
          </w:p>
          <w:p w:rsidR="00FF7A4E" w:rsidRPr="007C2778" w:rsidRDefault="00FF7A4E" w:rsidP="007C2778">
            <w:r w:rsidRPr="007C2778">
              <w:t>2. По рабочим дням;</w:t>
            </w:r>
          </w:p>
          <w:p w:rsidR="00FF7A4E" w:rsidRPr="007C2778" w:rsidRDefault="00FF7A4E" w:rsidP="007C2778">
            <w:r w:rsidRPr="007C2778">
              <w:t>3. 3-5 лет;</w:t>
            </w:r>
          </w:p>
          <w:p w:rsidR="00FF7A4E" w:rsidRPr="007C2778" w:rsidRDefault="00FF7A4E" w:rsidP="007C2778">
            <w:r w:rsidRPr="007C2778">
              <w:t>4. 1 год;</w:t>
            </w:r>
          </w:p>
          <w:p w:rsidR="00FF7A4E" w:rsidRPr="007C2778" w:rsidRDefault="00FF7A4E" w:rsidP="007C2778">
            <w:r w:rsidRPr="007C2778">
              <w:t>5. 10 лет.</w:t>
            </w:r>
          </w:p>
          <w:p w:rsidR="00FF7A4E" w:rsidRPr="007C2778" w:rsidRDefault="00FF7A4E" w:rsidP="007C2778"/>
        </w:tc>
      </w:tr>
      <w:tr w:rsidR="00FF7A4E" w:rsidRPr="007C2778" w:rsidTr="00FF7A4E">
        <w:tc>
          <w:tcPr>
            <w:tcW w:w="817" w:type="dxa"/>
          </w:tcPr>
          <w:p w:rsidR="00FF7A4E" w:rsidRPr="007C2778" w:rsidRDefault="00FF7A4E" w:rsidP="007C2778">
            <w:r w:rsidRPr="007C2778">
              <w:t>8.</w:t>
            </w:r>
          </w:p>
        </w:tc>
        <w:tc>
          <w:tcPr>
            <w:tcW w:w="2126" w:type="dxa"/>
          </w:tcPr>
          <w:p w:rsidR="00FF7A4E" w:rsidRPr="007C2778" w:rsidRDefault="00FF7A4E" w:rsidP="007C2778">
            <w:r w:rsidRPr="007C2778">
              <w:t>8. Под планированием понимают:</w:t>
            </w:r>
          </w:p>
          <w:p w:rsidR="00FF7A4E" w:rsidRPr="007C2778" w:rsidRDefault="00FF7A4E" w:rsidP="007C2778"/>
        </w:tc>
        <w:tc>
          <w:tcPr>
            <w:tcW w:w="7088" w:type="dxa"/>
          </w:tcPr>
          <w:p w:rsidR="00FF7A4E" w:rsidRPr="007C2778" w:rsidRDefault="00FF7A4E" w:rsidP="007C2778">
            <w:r w:rsidRPr="007C2778">
              <w:t>1. Вид деятельности;</w:t>
            </w:r>
          </w:p>
          <w:p w:rsidR="00FF7A4E" w:rsidRPr="007C2778" w:rsidRDefault="00FF7A4E" w:rsidP="007C2778">
            <w:r w:rsidRPr="007C2778">
              <w:t>2. Отделённый вид управленческой деятельности, который определяет перспективу и будущее состояние организации;</w:t>
            </w:r>
          </w:p>
          <w:p w:rsidR="00FF7A4E" w:rsidRPr="007C2778" w:rsidRDefault="00FF7A4E" w:rsidP="007C2778">
            <w:r w:rsidRPr="007C2778">
              <w:t>3. Перспективу развития;</w:t>
            </w:r>
          </w:p>
          <w:p w:rsidR="00FF7A4E" w:rsidRPr="007C2778" w:rsidRDefault="00FF7A4E" w:rsidP="007C2778">
            <w:r w:rsidRPr="007C2778">
              <w:t>4. Состояние организации;</w:t>
            </w:r>
          </w:p>
          <w:p w:rsidR="00FF7A4E" w:rsidRPr="007C2778" w:rsidRDefault="00FF7A4E" w:rsidP="007C2778">
            <w:r w:rsidRPr="007C2778">
              <w:t>5. Интеграцию видов деятельности.</w:t>
            </w:r>
          </w:p>
        </w:tc>
      </w:tr>
      <w:tr w:rsidR="00FF7A4E" w:rsidRPr="007C2778" w:rsidTr="00FF7A4E">
        <w:tc>
          <w:tcPr>
            <w:tcW w:w="817" w:type="dxa"/>
          </w:tcPr>
          <w:p w:rsidR="00FF7A4E" w:rsidRPr="007C2778" w:rsidRDefault="00FF7A4E" w:rsidP="007C2778">
            <w:r w:rsidRPr="007C2778">
              <w:t>9.</w:t>
            </w:r>
          </w:p>
        </w:tc>
        <w:tc>
          <w:tcPr>
            <w:tcW w:w="2126" w:type="dxa"/>
          </w:tcPr>
          <w:p w:rsidR="00FF7A4E" w:rsidRPr="007C2778" w:rsidRDefault="00FF7A4E" w:rsidP="007C2778">
            <w:r w:rsidRPr="007C2778">
              <w:t>9. Организационное планирование осуществляется:</w:t>
            </w:r>
          </w:p>
          <w:p w:rsidR="00FF7A4E" w:rsidRPr="007C2778" w:rsidRDefault="00FF7A4E" w:rsidP="007C2778"/>
        </w:tc>
        <w:tc>
          <w:tcPr>
            <w:tcW w:w="7088" w:type="dxa"/>
          </w:tcPr>
          <w:p w:rsidR="00FF7A4E" w:rsidRPr="007C2778" w:rsidRDefault="00FF7A4E" w:rsidP="007C2778">
            <w:r w:rsidRPr="007C2778">
              <w:t>1. Только на высшем уровне управления;</w:t>
            </w:r>
          </w:p>
          <w:p w:rsidR="00FF7A4E" w:rsidRPr="007C2778" w:rsidRDefault="00FF7A4E" w:rsidP="007C2778">
            <w:r w:rsidRPr="007C2778">
              <w:t>2. На высшем и среднем уровнях управления;</w:t>
            </w:r>
          </w:p>
          <w:p w:rsidR="00FF7A4E" w:rsidRPr="007C2778" w:rsidRDefault="00FF7A4E" w:rsidP="007C2778">
            <w:r w:rsidRPr="007C2778">
              <w:t>3. На среднем уровне управления;</w:t>
            </w:r>
          </w:p>
          <w:p w:rsidR="00FF7A4E" w:rsidRPr="007C2778" w:rsidRDefault="00FF7A4E" w:rsidP="007C2778">
            <w:r w:rsidRPr="007C2778">
              <w:t>4. На всех уровнях управления;</w:t>
            </w:r>
          </w:p>
          <w:p w:rsidR="00FF7A4E" w:rsidRPr="007C2778" w:rsidRDefault="00FF7A4E" w:rsidP="007C2778">
            <w:r w:rsidRPr="007C2778">
              <w:t>5. Определение потребностей подчиненных.</w:t>
            </w:r>
          </w:p>
          <w:p w:rsidR="00FF7A4E" w:rsidRPr="007C2778" w:rsidRDefault="00FF7A4E" w:rsidP="007C2778"/>
        </w:tc>
      </w:tr>
      <w:tr w:rsidR="00FF7A4E" w:rsidRPr="007C2778" w:rsidTr="00FF7A4E">
        <w:tc>
          <w:tcPr>
            <w:tcW w:w="817" w:type="dxa"/>
          </w:tcPr>
          <w:p w:rsidR="00FF7A4E" w:rsidRPr="007C2778" w:rsidRDefault="00FF7A4E" w:rsidP="007C2778">
            <w:r w:rsidRPr="007C2778">
              <w:t>10.</w:t>
            </w:r>
          </w:p>
        </w:tc>
        <w:tc>
          <w:tcPr>
            <w:tcW w:w="2126" w:type="dxa"/>
          </w:tcPr>
          <w:p w:rsidR="00FF7A4E" w:rsidRPr="007C2778" w:rsidRDefault="00FF7A4E" w:rsidP="007C2778">
            <w:r w:rsidRPr="007C2778">
              <w:t>10. Если Вам придется объяснять, что представляет собой функция планирования, то Вы скажете что это:</w:t>
            </w:r>
          </w:p>
          <w:p w:rsidR="00FF7A4E" w:rsidRPr="007C2778" w:rsidRDefault="00FF7A4E" w:rsidP="007C2778"/>
        </w:tc>
        <w:tc>
          <w:tcPr>
            <w:tcW w:w="7088" w:type="dxa"/>
          </w:tcPr>
          <w:p w:rsidR="00FF7A4E" w:rsidRPr="007C2778" w:rsidRDefault="00FF7A4E" w:rsidP="007C2778">
            <w:r w:rsidRPr="007C2778">
              <w:t>1. Установление целей и задач развития объектов управления, определение путей и средств их достижения;</w:t>
            </w:r>
          </w:p>
          <w:p w:rsidR="00FF7A4E" w:rsidRPr="007C2778" w:rsidRDefault="00FF7A4E" w:rsidP="007C2778">
            <w:r w:rsidRPr="007C2778">
              <w:t>2. Установление целей организации;</w:t>
            </w:r>
          </w:p>
          <w:p w:rsidR="00FF7A4E" w:rsidRPr="007C2778" w:rsidRDefault="00FF7A4E" w:rsidP="007C2778">
            <w:r w:rsidRPr="007C2778">
              <w:t>3. Определение путей и средств выполнения заданий;</w:t>
            </w:r>
          </w:p>
          <w:p w:rsidR="00FF7A4E" w:rsidRPr="007C2778" w:rsidRDefault="00FF7A4E" w:rsidP="007C2778">
            <w:r w:rsidRPr="007C2778">
              <w:t>4. Определение способов достижения целей организации;</w:t>
            </w:r>
          </w:p>
          <w:p w:rsidR="00FF7A4E" w:rsidRPr="007C2778" w:rsidRDefault="00FF7A4E" w:rsidP="007C2778">
            <w:r w:rsidRPr="007C2778">
              <w:t>5. Моделирование действий организации.</w:t>
            </w:r>
          </w:p>
          <w:p w:rsidR="00FF7A4E" w:rsidRPr="007C2778" w:rsidRDefault="00FF7A4E" w:rsidP="007C2778"/>
        </w:tc>
      </w:tr>
      <w:tr w:rsidR="00FF7A4E" w:rsidRPr="007C2778" w:rsidTr="00FF7A4E">
        <w:tc>
          <w:tcPr>
            <w:tcW w:w="817" w:type="dxa"/>
          </w:tcPr>
          <w:p w:rsidR="00FF7A4E" w:rsidRPr="007C2778" w:rsidRDefault="00FF7A4E" w:rsidP="007C2778">
            <w:r w:rsidRPr="007C2778">
              <w:t>11.</w:t>
            </w:r>
          </w:p>
        </w:tc>
        <w:tc>
          <w:tcPr>
            <w:tcW w:w="2126" w:type="dxa"/>
          </w:tcPr>
          <w:p w:rsidR="00FF7A4E" w:rsidRPr="007C2778" w:rsidRDefault="00FF7A4E" w:rsidP="007C2778">
            <w:r w:rsidRPr="007C2778">
              <w:t>11. К средствам мотивации труда не относятся:</w:t>
            </w:r>
          </w:p>
          <w:p w:rsidR="00FF7A4E" w:rsidRPr="007C2778" w:rsidRDefault="00FF7A4E" w:rsidP="007C2778"/>
        </w:tc>
        <w:tc>
          <w:tcPr>
            <w:tcW w:w="7088" w:type="dxa"/>
          </w:tcPr>
          <w:p w:rsidR="00FF7A4E" w:rsidRPr="007C2778" w:rsidRDefault="00FF7A4E" w:rsidP="007C2778">
            <w:r w:rsidRPr="007C2778">
              <w:t>1. Вознаграждения;</w:t>
            </w:r>
          </w:p>
          <w:p w:rsidR="00FF7A4E" w:rsidRPr="007C2778" w:rsidRDefault="00FF7A4E" w:rsidP="007C2778">
            <w:r w:rsidRPr="007C2778">
              <w:t>2. Проведение производственных совещаний;</w:t>
            </w:r>
          </w:p>
          <w:p w:rsidR="00FF7A4E" w:rsidRPr="007C2778" w:rsidRDefault="00FF7A4E" w:rsidP="007C2778">
            <w:r w:rsidRPr="007C2778">
              <w:t>3. Повышение квалификации персонала;</w:t>
            </w:r>
          </w:p>
          <w:p w:rsidR="00FF7A4E" w:rsidRPr="007C2778" w:rsidRDefault="00FF7A4E" w:rsidP="007C2778">
            <w:r w:rsidRPr="007C2778">
              <w:t>4. Обеспечение условий для самовыражения;</w:t>
            </w:r>
          </w:p>
          <w:p w:rsidR="00FF7A4E" w:rsidRPr="007C2778" w:rsidRDefault="00FF7A4E" w:rsidP="007C2778">
            <w:r w:rsidRPr="007C2778">
              <w:t>5. Объявление благодарности.</w:t>
            </w:r>
          </w:p>
          <w:p w:rsidR="00FF7A4E" w:rsidRPr="007C2778" w:rsidRDefault="00FF7A4E" w:rsidP="007C2778">
            <w:r w:rsidRPr="007C2778">
              <w:tab/>
            </w:r>
          </w:p>
        </w:tc>
      </w:tr>
      <w:tr w:rsidR="00FF7A4E" w:rsidRPr="007C2778" w:rsidTr="00FF7A4E">
        <w:tc>
          <w:tcPr>
            <w:tcW w:w="817" w:type="dxa"/>
          </w:tcPr>
          <w:p w:rsidR="00FF7A4E" w:rsidRPr="007C2778" w:rsidRDefault="00FF7A4E" w:rsidP="007C2778">
            <w:r w:rsidRPr="007C2778">
              <w:t>12.</w:t>
            </w:r>
          </w:p>
        </w:tc>
        <w:tc>
          <w:tcPr>
            <w:tcW w:w="2126" w:type="dxa"/>
          </w:tcPr>
          <w:p w:rsidR="00FF7A4E" w:rsidRPr="007C2778" w:rsidRDefault="00FF7A4E" w:rsidP="007C2778">
            <w:r w:rsidRPr="007C2778">
              <w:t>12. На уверенности в том, что за определенную выполненную работу человек получит вознаграждение основывается следующая теория мотивации:</w:t>
            </w:r>
          </w:p>
          <w:p w:rsidR="00FF7A4E" w:rsidRPr="007C2778" w:rsidRDefault="00FF7A4E" w:rsidP="007C2778"/>
        </w:tc>
        <w:tc>
          <w:tcPr>
            <w:tcW w:w="7088" w:type="dxa"/>
          </w:tcPr>
          <w:p w:rsidR="00FF7A4E" w:rsidRPr="007C2778" w:rsidRDefault="00FF7A4E" w:rsidP="007C2778">
            <w:r w:rsidRPr="007C2778">
              <w:t>1. Справедливости;</w:t>
            </w:r>
          </w:p>
          <w:p w:rsidR="00FF7A4E" w:rsidRPr="007C2778" w:rsidRDefault="00FF7A4E" w:rsidP="007C2778">
            <w:r w:rsidRPr="007C2778">
              <w:t>2. Потребностей;</w:t>
            </w:r>
          </w:p>
          <w:p w:rsidR="00FF7A4E" w:rsidRPr="007C2778" w:rsidRDefault="00FF7A4E" w:rsidP="007C2778">
            <w:r w:rsidRPr="007C2778">
              <w:t>3. Вознаграждений;</w:t>
            </w:r>
          </w:p>
          <w:p w:rsidR="00FF7A4E" w:rsidRPr="007C2778" w:rsidRDefault="00FF7A4E" w:rsidP="007C2778">
            <w:r w:rsidRPr="007C2778">
              <w:t>4. Ожиданий;</w:t>
            </w:r>
          </w:p>
          <w:p w:rsidR="00FF7A4E" w:rsidRPr="007C2778" w:rsidRDefault="00FF7A4E" w:rsidP="007C2778">
            <w:r w:rsidRPr="007C2778">
              <w:t>5. Предположений.</w:t>
            </w:r>
          </w:p>
          <w:p w:rsidR="00FF7A4E" w:rsidRPr="007C2778" w:rsidRDefault="00FF7A4E" w:rsidP="007C2778"/>
        </w:tc>
      </w:tr>
      <w:tr w:rsidR="00FF7A4E" w:rsidRPr="007C2778" w:rsidTr="00FF7A4E">
        <w:tc>
          <w:tcPr>
            <w:tcW w:w="817" w:type="dxa"/>
          </w:tcPr>
          <w:p w:rsidR="00FF7A4E" w:rsidRPr="007C2778" w:rsidRDefault="00FF7A4E" w:rsidP="007C2778">
            <w:r w:rsidRPr="007C2778">
              <w:t>13.</w:t>
            </w:r>
          </w:p>
        </w:tc>
        <w:tc>
          <w:tcPr>
            <w:tcW w:w="2126" w:type="dxa"/>
          </w:tcPr>
          <w:p w:rsidR="00FF7A4E" w:rsidRPr="007C2778" w:rsidRDefault="00FF7A4E" w:rsidP="007C2778">
            <w:r w:rsidRPr="007C2778">
              <w:t xml:space="preserve">13. В соответствии с концепцией </w:t>
            </w:r>
            <w:proofErr w:type="spellStart"/>
            <w:r w:rsidRPr="007C2778">
              <w:t>Мескона</w:t>
            </w:r>
            <w:proofErr w:type="spellEnd"/>
            <w:r w:rsidRPr="007C2778">
              <w:t xml:space="preserve"> основные (общие) функции управления реализуются в следующем порядке:</w:t>
            </w:r>
          </w:p>
          <w:p w:rsidR="00FF7A4E" w:rsidRPr="007C2778" w:rsidRDefault="00FF7A4E" w:rsidP="007C2778"/>
        </w:tc>
        <w:tc>
          <w:tcPr>
            <w:tcW w:w="7088" w:type="dxa"/>
          </w:tcPr>
          <w:p w:rsidR="00FF7A4E" w:rsidRPr="007C2778" w:rsidRDefault="00FF7A4E" w:rsidP="007C2778">
            <w:r w:rsidRPr="007C2778">
              <w:t>1. Планирование, организация, мотивация, контроль;</w:t>
            </w:r>
          </w:p>
          <w:p w:rsidR="00FF7A4E" w:rsidRPr="007C2778" w:rsidRDefault="00FF7A4E" w:rsidP="007C2778">
            <w:r w:rsidRPr="007C2778">
              <w:t>2. Организация, планирование, контроль, мотивация;</w:t>
            </w:r>
          </w:p>
          <w:p w:rsidR="00FF7A4E" w:rsidRPr="007C2778" w:rsidRDefault="00FF7A4E" w:rsidP="007C2778">
            <w:r w:rsidRPr="007C2778">
              <w:t>3. Планирование, организация, контроль, мотивация;</w:t>
            </w:r>
          </w:p>
          <w:p w:rsidR="00FF7A4E" w:rsidRPr="007C2778" w:rsidRDefault="00FF7A4E" w:rsidP="007C2778">
            <w:r w:rsidRPr="007C2778">
              <w:t>4. Мотивация, контроль, планирование, организация;</w:t>
            </w:r>
          </w:p>
          <w:p w:rsidR="00FF7A4E" w:rsidRPr="007C2778" w:rsidRDefault="00FF7A4E" w:rsidP="007C2778">
            <w:r w:rsidRPr="007C2778">
              <w:t>5. Стратегия, планирование, организация, контроль.</w:t>
            </w:r>
          </w:p>
          <w:p w:rsidR="00FF7A4E" w:rsidRPr="007C2778" w:rsidRDefault="00FF7A4E" w:rsidP="007C2778"/>
        </w:tc>
      </w:tr>
      <w:tr w:rsidR="00FF7A4E" w:rsidRPr="007C2778" w:rsidTr="00FF7A4E">
        <w:tc>
          <w:tcPr>
            <w:tcW w:w="817" w:type="dxa"/>
          </w:tcPr>
          <w:p w:rsidR="00FF7A4E" w:rsidRPr="007C2778" w:rsidRDefault="00FF7A4E" w:rsidP="007C2778">
            <w:r w:rsidRPr="007C2778">
              <w:t>14.</w:t>
            </w:r>
          </w:p>
        </w:tc>
        <w:tc>
          <w:tcPr>
            <w:tcW w:w="2126" w:type="dxa"/>
          </w:tcPr>
          <w:p w:rsidR="00FF7A4E" w:rsidRPr="007C2778" w:rsidRDefault="00FF7A4E" w:rsidP="007C2778">
            <w:r w:rsidRPr="007C2778">
              <w:t xml:space="preserve">14. Когда осуществляется </w:t>
            </w:r>
            <w:r w:rsidRPr="007C2778">
              <w:lastRenderedPageBreak/>
              <w:t>заключительный контроль в организации?</w:t>
            </w:r>
          </w:p>
          <w:p w:rsidR="00FF7A4E" w:rsidRPr="007C2778" w:rsidRDefault="00FF7A4E" w:rsidP="007C2778"/>
        </w:tc>
        <w:tc>
          <w:tcPr>
            <w:tcW w:w="7088" w:type="dxa"/>
          </w:tcPr>
          <w:p w:rsidR="00FF7A4E" w:rsidRPr="007C2778" w:rsidRDefault="00FF7A4E" w:rsidP="007C2778">
            <w:r w:rsidRPr="007C2778">
              <w:lastRenderedPageBreak/>
              <w:t>1. До фактического начала выполнения работ;</w:t>
            </w:r>
          </w:p>
          <w:p w:rsidR="00FF7A4E" w:rsidRPr="007C2778" w:rsidRDefault="00FF7A4E" w:rsidP="007C2778">
            <w:r w:rsidRPr="007C2778">
              <w:t>2. После, выполнения запланированных работ;</w:t>
            </w:r>
          </w:p>
          <w:p w:rsidR="00FF7A4E" w:rsidRPr="007C2778" w:rsidRDefault="00FF7A4E" w:rsidP="007C2778">
            <w:r w:rsidRPr="007C2778">
              <w:lastRenderedPageBreak/>
              <w:t>3. В ходе проведения определенных работ;</w:t>
            </w:r>
          </w:p>
          <w:p w:rsidR="00FF7A4E" w:rsidRPr="007C2778" w:rsidRDefault="00FF7A4E" w:rsidP="007C2778">
            <w:r w:rsidRPr="007C2778">
              <w:t>4. Тогда, когда удобно руководителю;</w:t>
            </w:r>
          </w:p>
          <w:p w:rsidR="00FF7A4E" w:rsidRPr="007C2778" w:rsidRDefault="00FF7A4E" w:rsidP="007C2778">
            <w:r w:rsidRPr="007C2778">
              <w:t>5. После достижения поставленных целей.</w:t>
            </w:r>
          </w:p>
          <w:p w:rsidR="00FF7A4E" w:rsidRPr="007C2778" w:rsidRDefault="00FF7A4E" w:rsidP="007C2778"/>
        </w:tc>
      </w:tr>
      <w:tr w:rsidR="00FF7A4E" w:rsidRPr="007C2778" w:rsidTr="00FF7A4E">
        <w:tc>
          <w:tcPr>
            <w:tcW w:w="817" w:type="dxa"/>
          </w:tcPr>
          <w:p w:rsidR="00FF7A4E" w:rsidRPr="007C2778" w:rsidRDefault="00FF7A4E" w:rsidP="007C2778">
            <w:r w:rsidRPr="007C2778">
              <w:lastRenderedPageBreak/>
              <w:t>15.</w:t>
            </w:r>
          </w:p>
        </w:tc>
        <w:tc>
          <w:tcPr>
            <w:tcW w:w="2126" w:type="dxa"/>
          </w:tcPr>
          <w:p w:rsidR="00FF7A4E" w:rsidRPr="007C2778" w:rsidRDefault="00FF7A4E" w:rsidP="007C2778">
            <w:r w:rsidRPr="007C2778">
              <w:t>15. Когда осуществляется текущий контроль в организации?</w:t>
            </w:r>
          </w:p>
          <w:p w:rsidR="00FF7A4E" w:rsidRPr="007C2778" w:rsidRDefault="00FF7A4E" w:rsidP="007C2778"/>
        </w:tc>
        <w:tc>
          <w:tcPr>
            <w:tcW w:w="7088" w:type="dxa"/>
          </w:tcPr>
          <w:p w:rsidR="00FF7A4E" w:rsidRPr="007C2778" w:rsidRDefault="00FF7A4E" w:rsidP="007C2778">
            <w:r w:rsidRPr="007C2778">
              <w:t>1. После выполнения определенных работ;</w:t>
            </w:r>
          </w:p>
          <w:p w:rsidR="00FF7A4E" w:rsidRPr="007C2778" w:rsidRDefault="00FF7A4E" w:rsidP="007C2778">
            <w:r w:rsidRPr="007C2778">
              <w:t>2. До фактического начала выполнения определенных работ;</w:t>
            </w:r>
          </w:p>
          <w:p w:rsidR="00FF7A4E" w:rsidRPr="007C2778" w:rsidRDefault="00FF7A4E" w:rsidP="007C2778">
            <w:r w:rsidRPr="007C2778">
              <w:t>3. В ходе проведения определенных работ;</w:t>
            </w:r>
          </w:p>
          <w:p w:rsidR="00FF7A4E" w:rsidRPr="007C2778" w:rsidRDefault="00FF7A4E" w:rsidP="007C2778">
            <w:r w:rsidRPr="007C2778">
              <w:t>4. Тогда, когда удобно руководителю;</w:t>
            </w:r>
          </w:p>
          <w:p w:rsidR="00FF7A4E" w:rsidRPr="007C2778" w:rsidRDefault="00FF7A4E" w:rsidP="007C2778">
            <w:r w:rsidRPr="007C2778">
              <w:t>5. Тогда, когда удобно коллективу.</w:t>
            </w:r>
          </w:p>
          <w:p w:rsidR="00FF7A4E" w:rsidRPr="007C2778" w:rsidRDefault="00FF7A4E" w:rsidP="007C2778"/>
        </w:tc>
      </w:tr>
      <w:tr w:rsidR="00FF7A4E" w:rsidRPr="007C2778" w:rsidTr="00FF7A4E">
        <w:tc>
          <w:tcPr>
            <w:tcW w:w="817" w:type="dxa"/>
          </w:tcPr>
          <w:p w:rsidR="00FF7A4E" w:rsidRPr="007C2778" w:rsidRDefault="00FF7A4E" w:rsidP="007C2778">
            <w:r w:rsidRPr="007C2778">
              <w:t>16.</w:t>
            </w:r>
          </w:p>
        </w:tc>
        <w:tc>
          <w:tcPr>
            <w:tcW w:w="2126" w:type="dxa"/>
          </w:tcPr>
          <w:p w:rsidR="00FF7A4E" w:rsidRPr="007C2778" w:rsidRDefault="00FF7A4E" w:rsidP="007C2778">
            <w:r w:rsidRPr="007C2778">
              <w:t>16. Что обеспечивает управленческая функция «мотивация»?</w:t>
            </w:r>
          </w:p>
          <w:p w:rsidR="00FF7A4E" w:rsidRPr="007C2778" w:rsidRDefault="00FF7A4E" w:rsidP="007C2778"/>
        </w:tc>
        <w:tc>
          <w:tcPr>
            <w:tcW w:w="7088" w:type="dxa"/>
          </w:tcPr>
          <w:p w:rsidR="00FF7A4E" w:rsidRPr="007C2778" w:rsidRDefault="00FF7A4E" w:rsidP="007C2778">
            <w:r w:rsidRPr="007C2778">
              <w:t>1. Достижение личных целей;</w:t>
            </w:r>
          </w:p>
          <w:p w:rsidR="00FF7A4E" w:rsidRPr="007C2778" w:rsidRDefault="00FF7A4E" w:rsidP="007C2778">
            <w:r w:rsidRPr="007C2778">
              <w:t>2. Побуждение работников к эффективному выполнению поставленных задач;</w:t>
            </w:r>
          </w:p>
          <w:p w:rsidR="00FF7A4E" w:rsidRPr="007C2778" w:rsidRDefault="00FF7A4E" w:rsidP="007C2778">
            <w:r w:rsidRPr="007C2778">
              <w:t>3. Исполнение принятых управленческих решений;</w:t>
            </w:r>
          </w:p>
          <w:p w:rsidR="00FF7A4E" w:rsidRPr="007C2778" w:rsidRDefault="00FF7A4E" w:rsidP="007C2778">
            <w:r w:rsidRPr="007C2778">
              <w:t>4. Обеспечение бесспорного влияния на подчиненного;</w:t>
            </w:r>
          </w:p>
          <w:p w:rsidR="00FF7A4E" w:rsidRPr="007C2778" w:rsidRDefault="00FF7A4E" w:rsidP="007C2778">
            <w:r w:rsidRPr="007C2778">
              <w:t>5. Побуждение работников к деятельности.</w:t>
            </w:r>
          </w:p>
          <w:p w:rsidR="00FF7A4E" w:rsidRPr="007C2778" w:rsidRDefault="00FF7A4E" w:rsidP="007C2778"/>
        </w:tc>
      </w:tr>
      <w:tr w:rsidR="00FF7A4E" w:rsidRPr="007C2778" w:rsidTr="00FF7A4E">
        <w:tc>
          <w:tcPr>
            <w:tcW w:w="817" w:type="dxa"/>
          </w:tcPr>
          <w:p w:rsidR="00FF7A4E" w:rsidRPr="007C2778" w:rsidRDefault="00FF7A4E" w:rsidP="007C2778">
            <w:r w:rsidRPr="007C2778">
              <w:t>17.</w:t>
            </w:r>
          </w:p>
        </w:tc>
        <w:tc>
          <w:tcPr>
            <w:tcW w:w="2126" w:type="dxa"/>
          </w:tcPr>
          <w:p w:rsidR="00FF7A4E" w:rsidRPr="007C2778" w:rsidRDefault="00FF7A4E" w:rsidP="007C2778">
            <w:r w:rsidRPr="007C2778">
              <w:t>17. Если вам придется объяснять, что представляет собой функция мотивации, то Вы скажете, что это:</w:t>
            </w:r>
          </w:p>
          <w:p w:rsidR="00FF7A4E" w:rsidRPr="007C2778" w:rsidRDefault="00FF7A4E" w:rsidP="007C2778"/>
        </w:tc>
        <w:tc>
          <w:tcPr>
            <w:tcW w:w="7088" w:type="dxa"/>
          </w:tcPr>
          <w:p w:rsidR="00FF7A4E" w:rsidRPr="007C2778" w:rsidRDefault="00FF7A4E" w:rsidP="007C2778">
            <w:r w:rsidRPr="007C2778">
              <w:t>1. Процесс достижения поставленных перед администрацией целей;</w:t>
            </w:r>
          </w:p>
          <w:p w:rsidR="00FF7A4E" w:rsidRPr="007C2778" w:rsidRDefault="00FF7A4E" w:rsidP="007C2778">
            <w:r w:rsidRPr="007C2778">
              <w:t>2. Побуждение себя к эффективной деятельности;</w:t>
            </w:r>
          </w:p>
          <w:p w:rsidR="00FF7A4E" w:rsidRPr="007C2778" w:rsidRDefault="00FF7A4E" w:rsidP="007C2778">
            <w:r w:rsidRPr="007C2778">
              <w:t>3.  Процесс побуждения себя и других к эффективной деятельности достижения поставленных перед организацией целей;</w:t>
            </w:r>
          </w:p>
          <w:p w:rsidR="00FF7A4E" w:rsidRPr="007C2778" w:rsidRDefault="00FF7A4E" w:rsidP="007C2778">
            <w:r w:rsidRPr="007C2778">
              <w:t>4. Способ влияния на персонал с целью достижения целей;</w:t>
            </w:r>
          </w:p>
          <w:p w:rsidR="00FF7A4E" w:rsidRPr="007C2778" w:rsidRDefault="00FF7A4E" w:rsidP="007C2778"/>
        </w:tc>
      </w:tr>
      <w:tr w:rsidR="00FF7A4E" w:rsidRPr="007C2778" w:rsidTr="00FF7A4E">
        <w:tc>
          <w:tcPr>
            <w:tcW w:w="817" w:type="dxa"/>
          </w:tcPr>
          <w:p w:rsidR="00FF7A4E" w:rsidRPr="007C2778" w:rsidRDefault="00FF7A4E" w:rsidP="007C2778">
            <w:r w:rsidRPr="007C2778">
              <w:t>18.</w:t>
            </w:r>
          </w:p>
        </w:tc>
        <w:tc>
          <w:tcPr>
            <w:tcW w:w="2126" w:type="dxa"/>
          </w:tcPr>
          <w:p w:rsidR="00FF7A4E" w:rsidRPr="007C2778" w:rsidRDefault="00FF7A4E" w:rsidP="007C2778">
            <w:r w:rsidRPr="007C2778">
              <w:t>18. Определяются следующие фазы жизненного цикла организации:</w:t>
            </w:r>
          </w:p>
          <w:p w:rsidR="00FF7A4E" w:rsidRPr="007C2778" w:rsidRDefault="00FF7A4E" w:rsidP="007C2778"/>
        </w:tc>
        <w:tc>
          <w:tcPr>
            <w:tcW w:w="7088" w:type="dxa"/>
          </w:tcPr>
          <w:p w:rsidR="00FF7A4E" w:rsidRPr="007C2778" w:rsidRDefault="00FF7A4E" w:rsidP="007C2778">
            <w:r w:rsidRPr="007C2778">
              <w:t>1. Создание, становление, развитие, возрождение;</w:t>
            </w:r>
          </w:p>
          <w:p w:rsidR="00FF7A4E" w:rsidRPr="007C2778" w:rsidRDefault="00FF7A4E" w:rsidP="007C2778">
            <w:r w:rsidRPr="007C2778">
              <w:t>2. Рождение, зрелость;</w:t>
            </w:r>
          </w:p>
          <w:p w:rsidR="00FF7A4E" w:rsidRPr="007C2778" w:rsidRDefault="00FF7A4E" w:rsidP="007C2778">
            <w:r w:rsidRPr="007C2778">
              <w:t>3. Рождение, детство, юность, зрелость, старение, возрождение;</w:t>
            </w:r>
          </w:p>
          <w:p w:rsidR="00FF7A4E" w:rsidRPr="007C2778" w:rsidRDefault="00FF7A4E" w:rsidP="007C2778">
            <w:r w:rsidRPr="007C2778">
              <w:t>4. Рождение, зрелость, возрождение;</w:t>
            </w:r>
          </w:p>
          <w:p w:rsidR="00FF7A4E" w:rsidRPr="007C2778" w:rsidRDefault="00FF7A4E" w:rsidP="007C2778">
            <w:r w:rsidRPr="007C2778">
              <w:t>5. Создание, развитие, зрелость, старение.</w:t>
            </w:r>
          </w:p>
          <w:p w:rsidR="00FF7A4E" w:rsidRPr="007C2778" w:rsidRDefault="00FF7A4E" w:rsidP="007C2778"/>
        </w:tc>
      </w:tr>
      <w:tr w:rsidR="00FF7A4E" w:rsidRPr="007C2778" w:rsidTr="00FF7A4E">
        <w:tc>
          <w:tcPr>
            <w:tcW w:w="817" w:type="dxa"/>
          </w:tcPr>
          <w:p w:rsidR="00FF7A4E" w:rsidRPr="007C2778" w:rsidRDefault="00FF7A4E" w:rsidP="007C2778">
            <w:r w:rsidRPr="007C2778">
              <w:t>19.</w:t>
            </w:r>
          </w:p>
        </w:tc>
        <w:tc>
          <w:tcPr>
            <w:tcW w:w="2126" w:type="dxa"/>
          </w:tcPr>
          <w:p w:rsidR="00FF7A4E" w:rsidRPr="007C2778" w:rsidRDefault="00FF7A4E" w:rsidP="007C2778">
            <w:r w:rsidRPr="007C2778">
              <w:t>19. К основным составляющим элементам внутренней среды организации не относятся:</w:t>
            </w:r>
          </w:p>
          <w:p w:rsidR="00FF7A4E" w:rsidRPr="007C2778" w:rsidRDefault="00FF7A4E" w:rsidP="007C2778"/>
        </w:tc>
        <w:tc>
          <w:tcPr>
            <w:tcW w:w="7088" w:type="dxa"/>
          </w:tcPr>
          <w:p w:rsidR="00FF7A4E" w:rsidRPr="007C2778" w:rsidRDefault="00FF7A4E" w:rsidP="007C2778">
            <w:r w:rsidRPr="007C2778">
              <w:t>1. Потребители, конкуренты, законы;</w:t>
            </w:r>
          </w:p>
          <w:p w:rsidR="00FF7A4E" w:rsidRPr="007C2778" w:rsidRDefault="00FF7A4E" w:rsidP="007C2778">
            <w:r w:rsidRPr="007C2778">
              <w:t>2. Цели, задачи;</w:t>
            </w:r>
          </w:p>
          <w:p w:rsidR="00FF7A4E" w:rsidRPr="007C2778" w:rsidRDefault="00FF7A4E" w:rsidP="007C2778">
            <w:r w:rsidRPr="007C2778">
              <w:t>3. Персонал, технологии;</w:t>
            </w:r>
          </w:p>
          <w:p w:rsidR="00FF7A4E" w:rsidRPr="007C2778" w:rsidRDefault="00FF7A4E" w:rsidP="007C2778">
            <w:r w:rsidRPr="007C2778">
              <w:t>4. Структура управления;</w:t>
            </w:r>
          </w:p>
          <w:p w:rsidR="00FF7A4E" w:rsidRPr="007C2778" w:rsidRDefault="00FF7A4E" w:rsidP="007C2778">
            <w:r w:rsidRPr="007C2778">
              <w:t>5. Потребители.</w:t>
            </w:r>
          </w:p>
          <w:p w:rsidR="00FF7A4E" w:rsidRPr="007C2778" w:rsidRDefault="00FF7A4E" w:rsidP="007C2778"/>
        </w:tc>
      </w:tr>
      <w:tr w:rsidR="00FF7A4E" w:rsidRPr="007C2778" w:rsidTr="00FF7A4E">
        <w:tc>
          <w:tcPr>
            <w:tcW w:w="817" w:type="dxa"/>
          </w:tcPr>
          <w:p w:rsidR="00FF7A4E" w:rsidRPr="007C2778" w:rsidRDefault="00FF7A4E" w:rsidP="007C2778">
            <w:r w:rsidRPr="007C2778">
              <w:t>20.</w:t>
            </w:r>
          </w:p>
        </w:tc>
        <w:tc>
          <w:tcPr>
            <w:tcW w:w="2126" w:type="dxa"/>
          </w:tcPr>
          <w:p w:rsidR="00FF7A4E" w:rsidRPr="007C2778" w:rsidRDefault="00FF7A4E" w:rsidP="007C2778">
            <w:r w:rsidRPr="007C2778">
              <w:t>20. Что следует понимать под миссией организации?</w:t>
            </w:r>
          </w:p>
          <w:p w:rsidR="00FF7A4E" w:rsidRPr="007C2778" w:rsidRDefault="00FF7A4E" w:rsidP="007C2778"/>
        </w:tc>
        <w:tc>
          <w:tcPr>
            <w:tcW w:w="7088" w:type="dxa"/>
          </w:tcPr>
          <w:p w:rsidR="00FF7A4E" w:rsidRPr="007C2778" w:rsidRDefault="00FF7A4E" w:rsidP="007C2778">
            <w:r w:rsidRPr="007C2778">
              <w:t>1. Основные задания организации;</w:t>
            </w:r>
          </w:p>
          <w:p w:rsidR="00FF7A4E" w:rsidRPr="007C2778" w:rsidRDefault="00FF7A4E" w:rsidP="007C2778">
            <w:r w:rsidRPr="007C2778">
              <w:t>2. Основные функции организации;</w:t>
            </w:r>
          </w:p>
          <w:p w:rsidR="00FF7A4E" w:rsidRPr="007C2778" w:rsidRDefault="00FF7A4E" w:rsidP="007C2778">
            <w:r w:rsidRPr="007C2778">
              <w:t>3. Основное направление деятельности;</w:t>
            </w:r>
          </w:p>
          <w:p w:rsidR="00FF7A4E" w:rsidRPr="007C2778" w:rsidRDefault="00FF7A4E" w:rsidP="007C2778">
            <w:r w:rsidRPr="007C2778">
              <w:t>4. Четко выраженные причины существования;</w:t>
            </w:r>
          </w:p>
          <w:p w:rsidR="00FF7A4E" w:rsidRPr="007C2778" w:rsidRDefault="00FF7A4E" w:rsidP="007C2778">
            <w:r w:rsidRPr="007C2778">
              <w:t>5. Основные принципы организации.</w:t>
            </w:r>
          </w:p>
          <w:p w:rsidR="00FF7A4E" w:rsidRPr="007C2778" w:rsidRDefault="00FF7A4E" w:rsidP="007C2778"/>
        </w:tc>
      </w:tr>
      <w:tr w:rsidR="00FF7A4E" w:rsidRPr="007C2778" w:rsidTr="00FF7A4E">
        <w:tc>
          <w:tcPr>
            <w:tcW w:w="817" w:type="dxa"/>
          </w:tcPr>
          <w:p w:rsidR="00FF7A4E" w:rsidRPr="007C2778" w:rsidRDefault="00FF7A4E" w:rsidP="007C2778">
            <w:r w:rsidRPr="007C2778">
              <w:t>21.</w:t>
            </w:r>
          </w:p>
        </w:tc>
        <w:tc>
          <w:tcPr>
            <w:tcW w:w="2126" w:type="dxa"/>
          </w:tcPr>
          <w:p w:rsidR="00FF7A4E" w:rsidRPr="007C2778" w:rsidRDefault="00FF7A4E" w:rsidP="007C2778">
            <w:r w:rsidRPr="007C2778">
              <w:t>21. Если Вам придется объяснять что следует понимать под организацией, Вы скажете, что это:</w:t>
            </w:r>
          </w:p>
          <w:p w:rsidR="00FF7A4E" w:rsidRPr="007C2778" w:rsidRDefault="00FF7A4E" w:rsidP="007C2778"/>
          <w:p w:rsidR="00FF7A4E" w:rsidRPr="007C2778" w:rsidRDefault="00FF7A4E" w:rsidP="007C2778"/>
        </w:tc>
        <w:tc>
          <w:tcPr>
            <w:tcW w:w="7088" w:type="dxa"/>
          </w:tcPr>
          <w:p w:rsidR="00FF7A4E" w:rsidRPr="007C2778" w:rsidRDefault="00FF7A4E" w:rsidP="007C2778">
            <w:r w:rsidRPr="007C2778">
              <w:t>1. Объединение людей для выполнения определенных работ;</w:t>
            </w:r>
          </w:p>
          <w:p w:rsidR="00FF7A4E" w:rsidRPr="007C2778" w:rsidRDefault="00FF7A4E" w:rsidP="007C2778">
            <w:r w:rsidRPr="007C2778">
              <w:t>2. Сознательное объединение людей, которое действует на основании определенных процедур и правил и совместно реализует определенную программу или цели;</w:t>
            </w:r>
          </w:p>
          <w:p w:rsidR="00FF7A4E" w:rsidRPr="007C2778" w:rsidRDefault="00FF7A4E" w:rsidP="007C2778">
            <w:r w:rsidRPr="007C2778">
              <w:t>3. Группа людей, которые совместно реализуют определенные программы;</w:t>
            </w:r>
            <w:proofErr w:type="gramStart"/>
            <w:r w:rsidRPr="007C2778">
              <w:t xml:space="preserve"> .</w:t>
            </w:r>
            <w:proofErr w:type="gramEnd"/>
          </w:p>
          <w:p w:rsidR="00FF7A4E" w:rsidRPr="007C2778" w:rsidRDefault="00FF7A4E" w:rsidP="007C2778">
            <w:r w:rsidRPr="007C2778">
              <w:t>4. Группа людей, которые объединяются на основе симпатии друг к другу для реализации личных целей;</w:t>
            </w:r>
          </w:p>
          <w:p w:rsidR="00FF7A4E" w:rsidRPr="007C2778" w:rsidRDefault="00FF7A4E" w:rsidP="007C2778">
            <w:r w:rsidRPr="007C2778">
              <w:t>5. Объединение людей по интересам.</w:t>
            </w:r>
          </w:p>
          <w:p w:rsidR="00FF7A4E" w:rsidRPr="007C2778" w:rsidRDefault="00FF7A4E" w:rsidP="007C2778"/>
        </w:tc>
      </w:tr>
      <w:tr w:rsidR="00FF7A4E" w:rsidRPr="007C2778" w:rsidTr="00FF7A4E">
        <w:tc>
          <w:tcPr>
            <w:tcW w:w="817" w:type="dxa"/>
          </w:tcPr>
          <w:p w:rsidR="00FF7A4E" w:rsidRPr="007C2778" w:rsidRDefault="00FF7A4E" w:rsidP="007C2778">
            <w:r w:rsidRPr="007C2778">
              <w:t>22.</w:t>
            </w:r>
          </w:p>
        </w:tc>
        <w:tc>
          <w:tcPr>
            <w:tcW w:w="2126" w:type="dxa"/>
          </w:tcPr>
          <w:p w:rsidR="00FF7A4E" w:rsidRPr="007C2778" w:rsidRDefault="00FF7A4E" w:rsidP="007C2778">
            <w:r w:rsidRPr="007C2778">
              <w:t>22. К внутренней среде относятся:</w:t>
            </w:r>
          </w:p>
          <w:p w:rsidR="00FF7A4E" w:rsidRPr="007C2778" w:rsidRDefault="00FF7A4E" w:rsidP="007C2778"/>
        </w:tc>
        <w:tc>
          <w:tcPr>
            <w:tcW w:w="7088" w:type="dxa"/>
          </w:tcPr>
          <w:p w:rsidR="00FF7A4E" w:rsidRPr="007C2778" w:rsidRDefault="00FF7A4E" w:rsidP="007C2778">
            <w:r w:rsidRPr="007C2778">
              <w:t>1. Поставщики, трудовые ресурсы, законы и учреждения государственного регулирования, потребители, конкуренты;</w:t>
            </w:r>
          </w:p>
          <w:p w:rsidR="00FF7A4E" w:rsidRPr="007C2778" w:rsidRDefault="00FF7A4E" w:rsidP="007C2778">
            <w:r w:rsidRPr="007C2778">
              <w:t>2. Состояние экономики, изменения в политике, социальная культура, НТП, технологии, групповые интересы, международная среда;</w:t>
            </w:r>
          </w:p>
          <w:p w:rsidR="00FF7A4E" w:rsidRPr="007C2778" w:rsidRDefault="00FF7A4E" w:rsidP="007C2778">
            <w:r w:rsidRPr="007C2778">
              <w:t xml:space="preserve">3. Цели, кадры, задачи, структура, технология, организационная культура; </w:t>
            </w:r>
          </w:p>
          <w:p w:rsidR="00FF7A4E" w:rsidRPr="007C2778" w:rsidRDefault="00FF7A4E" w:rsidP="007C2778">
            <w:r w:rsidRPr="007C2778">
              <w:t>4. Планы, прогнозы, организационная структура, мотивация,  контроль</w:t>
            </w:r>
            <w:proofErr w:type="gramStart"/>
            <w:r w:rsidRPr="007C2778">
              <w:t xml:space="preserve"> ;</w:t>
            </w:r>
            <w:proofErr w:type="gramEnd"/>
          </w:p>
          <w:p w:rsidR="00FF7A4E" w:rsidRPr="007C2778" w:rsidRDefault="00FF7A4E" w:rsidP="007C2778">
            <w:r w:rsidRPr="007C2778">
              <w:t>5. Партнеры, персонал, социально-психологические условия.</w:t>
            </w:r>
          </w:p>
          <w:p w:rsidR="00FF7A4E" w:rsidRPr="007C2778" w:rsidRDefault="00FF7A4E" w:rsidP="007C2778"/>
        </w:tc>
      </w:tr>
      <w:tr w:rsidR="00FF7A4E" w:rsidRPr="007C2778" w:rsidTr="00FF7A4E">
        <w:tc>
          <w:tcPr>
            <w:tcW w:w="817" w:type="dxa"/>
          </w:tcPr>
          <w:p w:rsidR="00FF7A4E" w:rsidRPr="007C2778" w:rsidRDefault="00FF7A4E" w:rsidP="007C2778">
            <w:r w:rsidRPr="007C2778">
              <w:t>23.</w:t>
            </w:r>
          </w:p>
        </w:tc>
        <w:tc>
          <w:tcPr>
            <w:tcW w:w="2126" w:type="dxa"/>
          </w:tcPr>
          <w:p w:rsidR="00FF7A4E" w:rsidRPr="007C2778" w:rsidRDefault="00FF7A4E" w:rsidP="007C2778">
            <w:r w:rsidRPr="007C2778">
              <w:t>23. К внешней среде организации относятся:</w:t>
            </w:r>
          </w:p>
          <w:p w:rsidR="00FF7A4E" w:rsidRPr="007C2778" w:rsidRDefault="00FF7A4E" w:rsidP="007C2778">
            <w:r w:rsidRPr="007C2778">
              <w:t>?</w:t>
            </w:r>
          </w:p>
        </w:tc>
        <w:tc>
          <w:tcPr>
            <w:tcW w:w="7088" w:type="dxa"/>
          </w:tcPr>
          <w:p w:rsidR="00FF7A4E" w:rsidRPr="007C2778" w:rsidRDefault="00FF7A4E" w:rsidP="007C2778">
            <w:r w:rsidRPr="007C2778">
              <w:t>1. Поставщики, трудовые ресурсы, законы и учреждения государственного регулирования, потребители, конкуренты;</w:t>
            </w:r>
          </w:p>
          <w:p w:rsidR="00FF7A4E" w:rsidRPr="007C2778" w:rsidRDefault="00FF7A4E" w:rsidP="007C2778">
            <w:r w:rsidRPr="007C2778">
              <w:t>2. Состояние экономики, изменения в политике, социальная культура, НТП, технологии, групповые интересы, международная среда;</w:t>
            </w:r>
          </w:p>
          <w:p w:rsidR="00FF7A4E" w:rsidRPr="007C2778" w:rsidRDefault="00FF7A4E" w:rsidP="007C2778">
            <w:r w:rsidRPr="007C2778">
              <w:t>3. Цели, кадры, задачи, структура, технология, организационная культура;</w:t>
            </w:r>
          </w:p>
          <w:p w:rsidR="00FF7A4E" w:rsidRPr="007C2778" w:rsidRDefault="00FF7A4E" w:rsidP="007C2778">
            <w:r w:rsidRPr="007C2778">
              <w:t>4. Планы, прогнозы, организационная структура, мотивация, контроль;</w:t>
            </w:r>
          </w:p>
          <w:p w:rsidR="00FF7A4E" w:rsidRPr="007C2778" w:rsidRDefault="00FF7A4E" w:rsidP="007C2778">
            <w:r w:rsidRPr="007C2778">
              <w:lastRenderedPageBreak/>
              <w:t>5. Партнеры, персонал, социально-психологические условия.</w:t>
            </w:r>
          </w:p>
          <w:p w:rsidR="00FF7A4E" w:rsidRPr="007C2778" w:rsidRDefault="00FF7A4E" w:rsidP="007C2778"/>
        </w:tc>
      </w:tr>
      <w:tr w:rsidR="00FF7A4E" w:rsidRPr="007C2778" w:rsidTr="00FF7A4E">
        <w:tc>
          <w:tcPr>
            <w:tcW w:w="817" w:type="dxa"/>
          </w:tcPr>
          <w:p w:rsidR="00FF7A4E" w:rsidRPr="007C2778" w:rsidRDefault="00FF7A4E" w:rsidP="007C2778">
            <w:r w:rsidRPr="007C2778">
              <w:lastRenderedPageBreak/>
              <w:t>24.</w:t>
            </w:r>
          </w:p>
        </w:tc>
        <w:tc>
          <w:tcPr>
            <w:tcW w:w="2126" w:type="dxa"/>
          </w:tcPr>
          <w:p w:rsidR="00FF7A4E" w:rsidRPr="007C2778" w:rsidRDefault="00FF7A4E" w:rsidP="007C2778">
            <w:r w:rsidRPr="007C2778">
              <w:t>24. Как можно объяснить сущность принципа «подчиненность личного интереса общему»?</w:t>
            </w:r>
          </w:p>
        </w:tc>
        <w:tc>
          <w:tcPr>
            <w:tcW w:w="7088" w:type="dxa"/>
          </w:tcPr>
          <w:p w:rsidR="00FF7A4E" w:rsidRPr="007C2778" w:rsidRDefault="00FF7A4E" w:rsidP="007C2778">
            <w:r w:rsidRPr="007C2778">
              <w:t>1. В организации всегда должен учитываться только личный интерес руководителей организации;</w:t>
            </w:r>
          </w:p>
          <w:p w:rsidR="00FF7A4E" w:rsidRPr="007C2778" w:rsidRDefault="00FF7A4E" w:rsidP="007C2778">
            <w:r w:rsidRPr="007C2778">
              <w:t>2. Интерес одного работника должен преобладать над интересами организации в целом;</w:t>
            </w:r>
          </w:p>
          <w:p w:rsidR="00FF7A4E" w:rsidRPr="007C2778" w:rsidRDefault="00FF7A4E" w:rsidP="007C2778">
            <w:r w:rsidRPr="007C2778">
              <w:t>3. Интерес отдельных менеджеров должен преобладать над интересами отдельных групп работников;</w:t>
            </w:r>
          </w:p>
          <w:p w:rsidR="00FF7A4E" w:rsidRPr="007C2778" w:rsidRDefault="00FF7A4E" w:rsidP="007C2778">
            <w:r w:rsidRPr="007C2778">
              <w:t>4. В организации интересы одного работника или группы не должен преобладать над интересами организации в целом;</w:t>
            </w:r>
          </w:p>
          <w:p w:rsidR="00FF7A4E" w:rsidRPr="007C2778" w:rsidRDefault="00FF7A4E" w:rsidP="007C2778">
            <w:r w:rsidRPr="007C2778">
              <w:t>5. Интерес организации не должен преобладать над интересами коллектива.</w:t>
            </w:r>
          </w:p>
          <w:p w:rsidR="00FF7A4E" w:rsidRPr="007C2778" w:rsidRDefault="00FF7A4E" w:rsidP="007C2778"/>
        </w:tc>
      </w:tr>
      <w:tr w:rsidR="00FF7A4E" w:rsidRPr="007C2778" w:rsidTr="00FF7A4E">
        <w:tc>
          <w:tcPr>
            <w:tcW w:w="817" w:type="dxa"/>
          </w:tcPr>
          <w:p w:rsidR="00FF7A4E" w:rsidRPr="007C2778" w:rsidRDefault="00FF7A4E" w:rsidP="007C2778">
            <w:r w:rsidRPr="007C2778">
              <w:t>25.</w:t>
            </w:r>
          </w:p>
        </w:tc>
        <w:tc>
          <w:tcPr>
            <w:tcW w:w="2126" w:type="dxa"/>
          </w:tcPr>
          <w:p w:rsidR="00FF7A4E" w:rsidRPr="007C2778" w:rsidRDefault="00FF7A4E" w:rsidP="007C2778">
            <w:r w:rsidRPr="007C2778">
              <w:t>25. Что предусматривает дисциплина как принцип менеджмента?</w:t>
            </w:r>
          </w:p>
          <w:p w:rsidR="00FF7A4E" w:rsidRPr="007C2778" w:rsidRDefault="00FF7A4E" w:rsidP="007C2778"/>
        </w:tc>
        <w:tc>
          <w:tcPr>
            <w:tcW w:w="7088" w:type="dxa"/>
          </w:tcPr>
          <w:p w:rsidR="00FF7A4E" w:rsidRPr="007C2778" w:rsidRDefault="00FF7A4E" w:rsidP="007C2778">
            <w:r w:rsidRPr="007C2778">
              <w:t>1. Выполнение всеми работниками поставленных заданий;</w:t>
            </w:r>
          </w:p>
          <w:p w:rsidR="00FF7A4E" w:rsidRPr="007C2778" w:rsidRDefault="00FF7A4E" w:rsidP="007C2778">
            <w:r w:rsidRPr="007C2778">
              <w:t xml:space="preserve">2. Четкое </w:t>
            </w:r>
            <w:proofErr w:type="spellStart"/>
            <w:r w:rsidRPr="007C2778">
              <w:t>придерживание</w:t>
            </w:r>
            <w:proofErr w:type="spellEnd"/>
            <w:r w:rsidRPr="007C2778">
              <w:t xml:space="preserve"> администрацией предприятия и его персоналом заключенного коллективного договора и контракта;</w:t>
            </w:r>
          </w:p>
          <w:p w:rsidR="00FF7A4E" w:rsidRPr="007C2778" w:rsidRDefault="00FF7A4E" w:rsidP="007C2778">
            <w:r w:rsidRPr="007C2778">
              <w:t>3. Выполнение менеджерами поставленных заданий;</w:t>
            </w:r>
          </w:p>
          <w:p w:rsidR="00FF7A4E" w:rsidRPr="007C2778" w:rsidRDefault="00FF7A4E" w:rsidP="007C2778">
            <w:r w:rsidRPr="007C2778">
              <w:t>4. Выполнение работниками аппарата управления поставленных заданий;</w:t>
            </w:r>
          </w:p>
          <w:p w:rsidR="00FF7A4E" w:rsidRPr="007C2778" w:rsidRDefault="00FF7A4E" w:rsidP="007C2778">
            <w:r w:rsidRPr="007C2778">
              <w:t>5. Полное подчинение работников руководящему аппарату.</w:t>
            </w:r>
          </w:p>
          <w:p w:rsidR="00FF7A4E" w:rsidRPr="007C2778" w:rsidRDefault="00FF7A4E" w:rsidP="007C2778"/>
        </w:tc>
      </w:tr>
      <w:tr w:rsidR="00FF7A4E" w:rsidRPr="007C2778" w:rsidTr="00FF7A4E">
        <w:tc>
          <w:tcPr>
            <w:tcW w:w="817" w:type="dxa"/>
          </w:tcPr>
          <w:p w:rsidR="00FF7A4E" w:rsidRPr="007C2778" w:rsidRDefault="00FF7A4E" w:rsidP="007C2778">
            <w:r w:rsidRPr="007C2778">
              <w:t>26.</w:t>
            </w:r>
          </w:p>
        </w:tc>
        <w:tc>
          <w:tcPr>
            <w:tcW w:w="2126" w:type="dxa"/>
          </w:tcPr>
          <w:p w:rsidR="00FF7A4E" w:rsidRPr="007C2778" w:rsidRDefault="00FF7A4E" w:rsidP="007C2778">
            <w:r w:rsidRPr="007C2778">
              <w:t>26. Что должны отражать современные принципы менеджмента?</w:t>
            </w:r>
          </w:p>
        </w:tc>
        <w:tc>
          <w:tcPr>
            <w:tcW w:w="7088" w:type="dxa"/>
          </w:tcPr>
          <w:p w:rsidR="00FF7A4E" w:rsidRPr="007C2778" w:rsidRDefault="00FF7A4E" w:rsidP="007C2778">
            <w:r w:rsidRPr="007C2778">
              <w:t>1. Основные закономерности управления;</w:t>
            </w:r>
          </w:p>
          <w:p w:rsidR="00FF7A4E" w:rsidRPr="007C2778" w:rsidRDefault="00FF7A4E" w:rsidP="007C2778">
            <w:r w:rsidRPr="007C2778">
              <w:t>2. Основные связи, которые складываются в системе;</w:t>
            </w:r>
          </w:p>
          <w:p w:rsidR="00FF7A4E" w:rsidRPr="007C2778" w:rsidRDefault="00FF7A4E" w:rsidP="007C2778">
            <w:r w:rsidRPr="007C2778">
              <w:t>3. Основные отношение, которые складываются в системе;</w:t>
            </w:r>
          </w:p>
          <w:p w:rsidR="00FF7A4E" w:rsidRPr="007C2778" w:rsidRDefault="00FF7A4E" w:rsidP="007C2778">
            <w:r w:rsidRPr="007C2778">
              <w:t>4.  Основные свойства, связи и отношения управления, которые складываются в системе;</w:t>
            </w:r>
          </w:p>
          <w:p w:rsidR="00FF7A4E" w:rsidRPr="007C2778" w:rsidRDefault="00FF7A4E" w:rsidP="007C2778">
            <w:r w:rsidRPr="007C2778">
              <w:t>5. Обязательное наличие цели при управлении.</w:t>
            </w:r>
          </w:p>
          <w:p w:rsidR="00FF7A4E" w:rsidRPr="007C2778" w:rsidRDefault="00FF7A4E" w:rsidP="007C2778"/>
        </w:tc>
      </w:tr>
      <w:tr w:rsidR="00FF7A4E" w:rsidRPr="007C2778" w:rsidTr="00FF7A4E">
        <w:tc>
          <w:tcPr>
            <w:tcW w:w="817" w:type="dxa"/>
          </w:tcPr>
          <w:p w:rsidR="00FF7A4E" w:rsidRPr="007C2778" w:rsidRDefault="00FF7A4E" w:rsidP="007C2778">
            <w:r w:rsidRPr="007C2778">
              <w:t>27.</w:t>
            </w:r>
          </w:p>
        </w:tc>
        <w:tc>
          <w:tcPr>
            <w:tcW w:w="2126" w:type="dxa"/>
          </w:tcPr>
          <w:p w:rsidR="00FF7A4E" w:rsidRPr="007C2778" w:rsidRDefault="00FF7A4E" w:rsidP="007C2778">
            <w:r w:rsidRPr="007C2778">
              <w:t xml:space="preserve">27. Что является основой </w:t>
            </w:r>
            <w:proofErr w:type="gramStart"/>
            <w:r w:rsidRPr="007C2778">
              <w:t>управления</w:t>
            </w:r>
            <w:proofErr w:type="gramEnd"/>
            <w:r w:rsidRPr="007C2778">
              <w:t xml:space="preserve"> какой либо системы?</w:t>
            </w:r>
          </w:p>
          <w:p w:rsidR="00FF7A4E" w:rsidRPr="007C2778" w:rsidRDefault="00FF7A4E" w:rsidP="007C2778"/>
        </w:tc>
        <w:tc>
          <w:tcPr>
            <w:tcW w:w="7088" w:type="dxa"/>
          </w:tcPr>
          <w:p w:rsidR="00FF7A4E" w:rsidRPr="007C2778" w:rsidRDefault="00FF7A4E" w:rsidP="007C2778">
            <w:r w:rsidRPr="007C2778">
              <w:t>1. Принципы, которые отражают рыночные условия хозяйствования;</w:t>
            </w:r>
          </w:p>
          <w:p w:rsidR="00FF7A4E" w:rsidRPr="007C2778" w:rsidRDefault="00FF7A4E" w:rsidP="007C2778">
            <w:r w:rsidRPr="007C2778">
              <w:t>2. Методы менеджмента;</w:t>
            </w:r>
          </w:p>
          <w:p w:rsidR="00FF7A4E" w:rsidRPr="007C2778" w:rsidRDefault="00FF7A4E" w:rsidP="007C2778">
            <w:r w:rsidRPr="007C2778">
              <w:t>3. Функции менеджмента;</w:t>
            </w:r>
          </w:p>
          <w:p w:rsidR="00FF7A4E" w:rsidRPr="007C2778" w:rsidRDefault="00FF7A4E" w:rsidP="007C2778">
            <w:r w:rsidRPr="007C2778">
              <w:t>4. Финансовые ресурсы;</w:t>
            </w:r>
          </w:p>
          <w:p w:rsidR="00FF7A4E" w:rsidRPr="007C2778" w:rsidRDefault="00FF7A4E" w:rsidP="007C2778">
            <w:r w:rsidRPr="007C2778">
              <w:t>5. Объект менеджмента.</w:t>
            </w:r>
          </w:p>
        </w:tc>
      </w:tr>
      <w:tr w:rsidR="00FF7A4E" w:rsidRPr="007C2778" w:rsidTr="00FF7A4E">
        <w:tc>
          <w:tcPr>
            <w:tcW w:w="817" w:type="dxa"/>
          </w:tcPr>
          <w:p w:rsidR="00FF7A4E" w:rsidRPr="007C2778" w:rsidRDefault="00FF7A4E" w:rsidP="007C2778">
            <w:r w:rsidRPr="007C2778">
              <w:t>28.</w:t>
            </w:r>
          </w:p>
        </w:tc>
        <w:tc>
          <w:tcPr>
            <w:tcW w:w="2126" w:type="dxa"/>
          </w:tcPr>
          <w:p w:rsidR="00FF7A4E" w:rsidRPr="007C2778" w:rsidRDefault="00FF7A4E" w:rsidP="007C2778">
            <w:r w:rsidRPr="007C2778">
              <w:t>28. Где по мнению отечественных и зарубежных специалистов менеджмента формировалась практика управления организацией?</w:t>
            </w:r>
          </w:p>
        </w:tc>
        <w:tc>
          <w:tcPr>
            <w:tcW w:w="7088" w:type="dxa"/>
          </w:tcPr>
          <w:p w:rsidR="00FF7A4E" w:rsidRPr="007C2778" w:rsidRDefault="00FF7A4E" w:rsidP="007C2778">
            <w:r w:rsidRPr="007C2778">
              <w:t xml:space="preserve">1. В </w:t>
            </w:r>
            <w:proofErr w:type="spellStart"/>
            <w:r w:rsidRPr="007C2778">
              <w:t>Шумерии</w:t>
            </w:r>
            <w:proofErr w:type="spellEnd"/>
            <w:r w:rsidRPr="007C2778">
              <w:t>, Македонии, Риме, Киевской Руси;</w:t>
            </w:r>
          </w:p>
          <w:p w:rsidR="00FF7A4E" w:rsidRPr="007C2778" w:rsidRDefault="00FF7A4E" w:rsidP="007C2778">
            <w:r w:rsidRPr="007C2778">
              <w:t>2. В Киевской Руси;</w:t>
            </w:r>
          </w:p>
          <w:p w:rsidR="00FF7A4E" w:rsidRPr="007C2778" w:rsidRDefault="00FF7A4E" w:rsidP="007C2778">
            <w:r w:rsidRPr="007C2778">
              <w:t xml:space="preserve">3.  В Риме и </w:t>
            </w:r>
            <w:proofErr w:type="spellStart"/>
            <w:r w:rsidRPr="007C2778">
              <w:t>Шумерии</w:t>
            </w:r>
            <w:proofErr w:type="spellEnd"/>
            <w:r w:rsidRPr="007C2778">
              <w:t>;</w:t>
            </w:r>
          </w:p>
          <w:p w:rsidR="00FF7A4E" w:rsidRPr="007C2778" w:rsidRDefault="00FF7A4E" w:rsidP="007C2778">
            <w:r w:rsidRPr="007C2778">
              <w:t xml:space="preserve">4. В </w:t>
            </w:r>
            <w:proofErr w:type="spellStart"/>
            <w:r w:rsidRPr="007C2778">
              <w:t>Шумерии</w:t>
            </w:r>
            <w:proofErr w:type="spellEnd"/>
            <w:r w:rsidRPr="007C2778">
              <w:t xml:space="preserve"> и Македонии;</w:t>
            </w:r>
          </w:p>
          <w:p w:rsidR="00FF7A4E" w:rsidRPr="007C2778" w:rsidRDefault="00FF7A4E" w:rsidP="007C2778">
            <w:r w:rsidRPr="007C2778">
              <w:t>5. В Русской империи.</w:t>
            </w:r>
          </w:p>
        </w:tc>
      </w:tr>
      <w:tr w:rsidR="00FF7A4E" w:rsidRPr="007C2778" w:rsidTr="00FF7A4E">
        <w:tc>
          <w:tcPr>
            <w:tcW w:w="817" w:type="dxa"/>
          </w:tcPr>
          <w:p w:rsidR="00FF7A4E" w:rsidRPr="007C2778" w:rsidRDefault="00FF7A4E" w:rsidP="007C2778">
            <w:r w:rsidRPr="007C2778">
              <w:t>29.</w:t>
            </w:r>
          </w:p>
        </w:tc>
        <w:tc>
          <w:tcPr>
            <w:tcW w:w="2126" w:type="dxa"/>
          </w:tcPr>
          <w:p w:rsidR="00FF7A4E" w:rsidRPr="007C2778" w:rsidRDefault="00FF7A4E" w:rsidP="007C2778">
            <w:r w:rsidRPr="007C2778">
              <w:t>29. Подход, который требует принятия оптимального решения, которое зависит от соотношения взаимодействующих факторов - это:</w:t>
            </w:r>
          </w:p>
          <w:p w:rsidR="00FF7A4E" w:rsidRPr="007C2778" w:rsidRDefault="00FF7A4E" w:rsidP="007C2778"/>
        </w:tc>
        <w:tc>
          <w:tcPr>
            <w:tcW w:w="7088" w:type="dxa"/>
          </w:tcPr>
          <w:p w:rsidR="00FF7A4E" w:rsidRPr="007C2778" w:rsidRDefault="00FF7A4E" w:rsidP="007C2778">
            <w:r w:rsidRPr="007C2778">
              <w:t>1.  Ситуационный подход;</w:t>
            </w:r>
          </w:p>
          <w:p w:rsidR="00FF7A4E" w:rsidRPr="007C2778" w:rsidRDefault="00FF7A4E" w:rsidP="007C2778">
            <w:r w:rsidRPr="007C2778">
              <w:t>2. Системный подход;</w:t>
            </w:r>
          </w:p>
          <w:p w:rsidR="00FF7A4E" w:rsidRPr="007C2778" w:rsidRDefault="00FF7A4E" w:rsidP="007C2778">
            <w:r w:rsidRPr="007C2778">
              <w:t>3. Процессный подход;</w:t>
            </w:r>
          </w:p>
          <w:p w:rsidR="00FF7A4E" w:rsidRPr="007C2778" w:rsidRDefault="00FF7A4E" w:rsidP="007C2778">
            <w:r w:rsidRPr="007C2778">
              <w:t>4. Поведенческий подход;</w:t>
            </w:r>
          </w:p>
          <w:p w:rsidR="00FF7A4E" w:rsidRPr="007C2778" w:rsidRDefault="00FF7A4E" w:rsidP="007C2778">
            <w:r w:rsidRPr="007C2778">
              <w:t>5. Текущий подход.</w:t>
            </w:r>
          </w:p>
        </w:tc>
      </w:tr>
      <w:tr w:rsidR="00FF7A4E" w:rsidRPr="007C2778" w:rsidTr="00FF7A4E">
        <w:tc>
          <w:tcPr>
            <w:tcW w:w="817" w:type="dxa"/>
          </w:tcPr>
          <w:p w:rsidR="00FF7A4E" w:rsidRPr="007C2778" w:rsidRDefault="00FF7A4E" w:rsidP="007C2778">
            <w:r w:rsidRPr="007C2778">
              <w:t>30</w:t>
            </w:r>
          </w:p>
        </w:tc>
        <w:tc>
          <w:tcPr>
            <w:tcW w:w="2126" w:type="dxa"/>
          </w:tcPr>
          <w:p w:rsidR="00FF7A4E" w:rsidRPr="007C2778" w:rsidRDefault="00FF7A4E" w:rsidP="007C2778">
            <w:r w:rsidRPr="007C2778">
              <w:t>30. Если управление рассматривает все процессы и явления в виде целостной системы, которая имеет новые качества и функции, которые отсутствуют у элементов, которые их составляют, то мы имеем дело с:</w:t>
            </w:r>
          </w:p>
          <w:p w:rsidR="00FF7A4E" w:rsidRPr="007C2778" w:rsidRDefault="00FF7A4E" w:rsidP="007C2778"/>
        </w:tc>
        <w:tc>
          <w:tcPr>
            <w:tcW w:w="7088" w:type="dxa"/>
          </w:tcPr>
          <w:p w:rsidR="00FF7A4E" w:rsidRPr="007C2778" w:rsidRDefault="00FF7A4E" w:rsidP="007C2778">
            <w:r w:rsidRPr="007C2778">
              <w:t>1. Поведенческим подходом.</w:t>
            </w:r>
          </w:p>
          <w:p w:rsidR="00FF7A4E" w:rsidRPr="007C2778" w:rsidRDefault="00FF7A4E" w:rsidP="007C2778">
            <w:r w:rsidRPr="007C2778">
              <w:t>2. Процессным подходом;</w:t>
            </w:r>
          </w:p>
          <w:p w:rsidR="00FF7A4E" w:rsidRPr="007C2778" w:rsidRDefault="00FF7A4E" w:rsidP="007C2778">
            <w:r w:rsidRPr="007C2778">
              <w:t>3. Ситуационным подходом;</w:t>
            </w:r>
            <w:r w:rsidRPr="007C2778">
              <w:br/>
              <w:t>4. Системным подходом;</w:t>
            </w:r>
          </w:p>
          <w:p w:rsidR="00FF7A4E" w:rsidRPr="007C2778" w:rsidRDefault="00FF7A4E" w:rsidP="007C2778">
            <w:r w:rsidRPr="007C2778">
              <w:t>5. Текущим подходом.</w:t>
            </w:r>
          </w:p>
          <w:p w:rsidR="00FF7A4E" w:rsidRPr="007C2778" w:rsidRDefault="00FF7A4E" w:rsidP="007C2778"/>
        </w:tc>
      </w:tr>
      <w:tr w:rsidR="00FF7A4E" w:rsidRPr="007C2778" w:rsidTr="00FF7A4E">
        <w:tc>
          <w:tcPr>
            <w:tcW w:w="817" w:type="dxa"/>
          </w:tcPr>
          <w:p w:rsidR="00FF7A4E" w:rsidRPr="007C2778" w:rsidRDefault="00FF7A4E" w:rsidP="007C2778">
            <w:r w:rsidRPr="007C2778">
              <w:t>31</w:t>
            </w:r>
          </w:p>
        </w:tc>
        <w:tc>
          <w:tcPr>
            <w:tcW w:w="2126" w:type="dxa"/>
          </w:tcPr>
          <w:p w:rsidR="00FF7A4E" w:rsidRPr="007C2778" w:rsidRDefault="00FF7A4E" w:rsidP="007C2778">
            <w:r w:rsidRPr="007C2778">
              <w:t>31. Что является составляющим элементом управления?</w:t>
            </w:r>
          </w:p>
          <w:p w:rsidR="00FF7A4E" w:rsidRPr="007C2778" w:rsidRDefault="00FF7A4E" w:rsidP="007C2778"/>
        </w:tc>
        <w:tc>
          <w:tcPr>
            <w:tcW w:w="7088" w:type="dxa"/>
          </w:tcPr>
          <w:p w:rsidR="00FF7A4E" w:rsidRPr="007C2778" w:rsidRDefault="00FF7A4E" w:rsidP="007C2778">
            <w:r w:rsidRPr="007C2778">
              <w:t>1. Маркетинг;</w:t>
            </w:r>
          </w:p>
          <w:p w:rsidR="00FF7A4E" w:rsidRPr="007C2778" w:rsidRDefault="00FF7A4E" w:rsidP="007C2778">
            <w:r w:rsidRPr="007C2778">
              <w:t>2. Менеджмент;</w:t>
            </w:r>
          </w:p>
          <w:p w:rsidR="00FF7A4E" w:rsidRPr="007C2778" w:rsidRDefault="00FF7A4E" w:rsidP="007C2778">
            <w:r w:rsidRPr="007C2778">
              <w:t>3. Экономические процессы;</w:t>
            </w:r>
          </w:p>
          <w:p w:rsidR="00FF7A4E" w:rsidRPr="007C2778" w:rsidRDefault="00FF7A4E" w:rsidP="007C2778">
            <w:r w:rsidRPr="007C2778">
              <w:t>4. Социально-экономические процессы;</w:t>
            </w:r>
          </w:p>
          <w:p w:rsidR="00FF7A4E" w:rsidRPr="007C2778" w:rsidRDefault="00FF7A4E" w:rsidP="007C2778">
            <w:r w:rsidRPr="007C2778">
              <w:t>5. Финансы.</w:t>
            </w:r>
          </w:p>
        </w:tc>
      </w:tr>
      <w:tr w:rsidR="00FF7A4E" w:rsidRPr="007C2778" w:rsidTr="00FF7A4E">
        <w:tc>
          <w:tcPr>
            <w:tcW w:w="817" w:type="dxa"/>
          </w:tcPr>
          <w:p w:rsidR="00FF7A4E" w:rsidRPr="007C2778" w:rsidRDefault="00FF7A4E" w:rsidP="007C2778">
            <w:r w:rsidRPr="007C2778">
              <w:lastRenderedPageBreak/>
              <w:t>32</w:t>
            </w:r>
          </w:p>
        </w:tc>
        <w:tc>
          <w:tcPr>
            <w:tcW w:w="2126" w:type="dxa"/>
          </w:tcPr>
          <w:p w:rsidR="00FF7A4E" w:rsidRPr="007C2778" w:rsidRDefault="00FF7A4E" w:rsidP="007C2778">
            <w:r w:rsidRPr="007C2778">
              <w:t>32. Каким методам управления организациями сегодня принадлежит ведущая роль?</w:t>
            </w:r>
          </w:p>
          <w:p w:rsidR="00FF7A4E" w:rsidRPr="007C2778" w:rsidRDefault="00FF7A4E" w:rsidP="007C2778"/>
        </w:tc>
        <w:tc>
          <w:tcPr>
            <w:tcW w:w="7088" w:type="dxa"/>
          </w:tcPr>
          <w:p w:rsidR="00FF7A4E" w:rsidRPr="007C2778" w:rsidRDefault="00FF7A4E" w:rsidP="007C2778">
            <w:r w:rsidRPr="007C2778">
              <w:t xml:space="preserve">1. Экономическим; </w:t>
            </w:r>
          </w:p>
          <w:p w:rsidR="00FF7A4E" w:rsidRPr="007C2778" w:rsidRDefault="00FF7A4E" w:rsidP="007C2778">
            <w:r w:rsidRPr="007C2778">
              <w:t>2. Социально-психологическим;</w:t>
            </w:r>
          </w:p>
          <w:p w:rsidR="00FF7A4E" w:rsidRPr="007C2778" w:rsidRDefault="00FF7A4E" w:rsidP="007C2778">
            <w:r w:rsidRPr="007C2778">
              <w:t>3. Организационно-распорядительным;</w:t>
            </w:r>
          </w:p>
          <w:p w:rsidR="00FF7A4E" w:rsidRPr="007C2778" w:rsidRDefault="00FF7A4E" w:rsidP="007C2778">
            <w:r w:rsidRPr="007C2778">
              <w:t>4. Распорядительным;</w:t>
            </w:r>
          </w:p>
          <w:p w:rsidR="00FF7A4E" w:rsidRPr="007C2778" w:rsidRDefault="00FF7A4E" w:rsidP="007C2778">
            <w:r w:rsidRPr="007C2778">
              <w:t>5. Социально-экономическим.</w:t>
            </w:r>
          </w:p>
        </w:tc>
      </w:tr>
      <w:tr w:rsidR="00FF7A4E" w:rsidRPr="007C2778" w:rsidTr="00FF7A4E">
        <w:tc>
          <w:tcPr>
            <w:tcW w:w="817" w:type="dxa"/>
          </w:tcPr>
          <w:p w:rsidR="00FF7A4E" w:rsidRPr="007C2778" w:rsidRDefault="00FF7A4E" w:rsidP="007C2778">
            <w:r w:rsidRPr="007C2778">
              <w:t>33</w:t>
            </w:r>
          </w:p>
        </w:tc>
        <w:tc>
          <w:tcPr>
            <w:tcW w:w="2126" w:type="dxa"/>
          </w:tcPr>
          <w:p w:rsidR="00FF7A4E" w:rsidRPr="007C2778" w:rsidRDefault="00FF7A4E" w:rsidP="007C2778">
            <w:r w:rsidRPr="007C2778">
              <w:t>33. К первичным потребностям относятся:</w:t>
            </w:r>
          </w:p>
          <w:p w:rsidR="00FF7A4E" w:rsidRPr="007C2778" w:rsidRDefault="00FF7A4E" w:rsidP="007C2778"/>
        </w:tc>
        <w:tc>
          <w:tcPr>
            <w:tcW w:w="7088" w:type="dxa"/>
          </w:tcPr>
          <w:p w:rsidR="00FF7A4E" w:rsidRPr="007C2778" w:rsidRDefault="00FF7A4E" w:rsidP="007C2778">
            <w:r w:rsidRPr="007C2778">
              <w:t>1. Психологические;</w:t>
            </w:r>
          </w:p>
          <w:p w:rsidR="00FF7A4E" w:rsidRPr="007C2778" w:rsidRDefault="00FF7A4E" w:rsidP="007C2778">
            <w:r w:rsidRPr="007C2778">
              <w:t>2.  Физиологические;</w:t>
            </w:r>
          </w:p>
          <w:p w:rsidR="00FF7A4E" w:rsidRPr="007C2778" w:rsidRDefault="00FF7A4E" w:rsidP="007C2778">
            <w:r w:rsidRPr="007C2778">
              <w:t>3. Экономические;</w:t>
            </w:r>
          </w:p>
          <w:p w:rsidR="00FF7A4E" w:rsidRPr="007C2778" w:rsidRDefault="00FF7A4E" w:rsidP="007C2778">
            <w:r w:rsidRPr="007C2778">
              <w:t>4. Материальные;</w:t>
            </w:r>
          </w:p>
          <w:p w:rsidR="00FF7A4E" w:rsidRPr="007C2778" w:rsidRDefault="00FF7A4E" w:rsidP="007C2778">
            <w:r w:rsidRPr="007C2778">
              <w:t>5. Социальные.</w:t>
            </w:r>
          </w:p>
        </w:tc>
      </w:tr>
      <w:tr w:rsidR="00FF7A4E" w:rsidRPr="007C2778" w:rsidTr="00FF7A4E">
        <w:tc>
          <w:tcPr>
            <w:tcW w:w="817" w:type="dxa"/>
          </w:tcPr>
          <w:p w:rsidR="00FF7A4E" w:rsidRPr="007C2778" w:rsidRDefault="00FF7A4E" w:rsidP="007C2778">
            <w:r w:rsidRPr="007C2778">
              <w:t>34</w:t>
            </w:r>
          </w:p>
        </w:tc>
        <w:tc>
          <w:tcPr>
            <w:tcW w:w="2126" w:type="dxa"/>
          </w:tcPr>
          <w:p w:rsidR="00FF7A4E" w:rsidRPr="007C2778" w:rsidRDefault="00FF7A4E" w:rsidP="007C2778">
            <w:r w:rsidRPr="007C2778">
              <w:t>34. Мотивация базируется на:</w:t>
            </w:r>
          </w:p>
          <w:p w:rsidR="00FF7A4E" w:rsidRPr="007C2778" w:rsidRDefault="00FF7A4E" w:rsidP="007C2778"/>
        </w:tc>
        <w:tc>
          <w:tcPr>
            <w:tcW w:w="7088" w:type="dxa"/>
          </w:tcPr>
          <w:p w:rsidR="00FF7A4E" w:rsidRPr="007C2778" w:rsidRDefault="00FF7A4E" w:rsidP="007C2778">
            <w:r w:rsidRPr="007C2778">
              <w:t>1. Потребностях и самовыражении;</w:t>
            </w:r>
          </w:p>
          <w:p w:rsidR="00FF7A4E" w:rsidRPr="007C2778" w:rsidRDefault="00FF7A4E" w:rsidP="007C2778">
            <w:r w:rsidRPr="007C2778">
              <w:t>2. Потребностях и вознаграждениях;</w:t>
            </w:r>
          </w:p>
          <w:p w:rsidR="00FF7A4E" w:rsidRPr="007C2778" w:rsidRDefault="00FF7A4E" w:rsidP="007C2778">
            <w:r w:rsidRPr="007C2778">
              <w:t>3. Вознаграждениях и удовлетворении отдельных людей;</w:t>
            </w:r>
          </w:p>
          <w:p w:rsidR="00FF7A4E" w:rsidRPr="007C2778" w:rsidRDefault="00FF7A4E" w:rsidP="007C2778">
            <w:r w:rsidRPr="007C2778">
              <w:t>4. Удовлетворении всех людей;</w:t>
            </w:r>
          </w:p>
          <w:p w:rsidR="00FF7A4E" w:rsidRPr="007C2778" w:rsidRDefault="00FF7A4E" w:rsidP="007C2778">
            <w:r w:rsidRPr="007C2778">
              <w:t>5. Самовыражении и вознаграждениях.</w:t>
            </w:r>
          </w:p>
        </w:tc>
      </w:tr>
      <w:tr w:rsidR="00FF7A4E" w:rsidRPr="007C2778" w:rsidTr="00FF7A4E">
        <w:tc>
          <w:tcPr>
            <w:tcW w:w="817" w:type="dxa"/>
          </w:tcPr>
          <w:p w:rsidR="00FF7A4E" w:rsidRPr="007C2778" w:rsidRDefault="00FF7A4E" w:rsidP="007C2778">
            <w:r w:rsidRPr="007C2778">
              <w:t>35</w:t>
            </w:r>
          </w:p>
        </w:tc>
        <w:tc>
          <w:tcPr>
            <w:tcW w:w="2126" w:type="dxa"/>
          </w:tcPr>
          <w:p w:rsidR="00FF7A4E" w:rsidRPr="007C2778" w:rsidRDefault="00FF7A4E" w:rsidP="007C2778">
            <w:r w:rsidRPr="007C2778">
              <w:t>35. Основной формой материального стимулирования персонала организации является:</w:t>
            </w:r>
          </w:p>
          <w:p w:rsidR="00FF7A4E" w:rsidRPr="007C2778" w:rsidRDefault="00FF7A4E" w:rsidP="007C2778"/>
        </w:tc>
        <w:tc>
          <w:tcPr>
            <w:tcW w:w="7088" w:type="dxa"/>
          </w:tcPr>
          <w:p w:rsidR="00FF7A4E" w:rsidRPr="007C2778" w:rsidRDefault="00FF7A4E" w:rsidP="007C2778">
            <w:r w:rsidRPr="007C2778">
              <w:t>1. Премии;</w:t>
            </w:r>
          </w:p>
          <w:p w:rsidR="00FF7A4E" w:rsidRPr="007C2778" w:rsidRDefault="00FF7A4E" w:rsidP="007C2778">
            <w:r w:rsidRPr="007C2778">
              <w:t>2. Премии и ценные подарки;</w:t>
            </w:r>
          </w:p>
          <w:p w:rsidR="00FF7A4E" w:rsidRPr="007C2778" w:rsidRDefault="00FF7A4E" w:rsidP="007C2778">
            <w:r w:rsidRPr="007C2778">
              <w:t>3. Ценные подарки и зарплата;</w:t>
            </w:r>
          </w:p>
          <w:p w:rsidR="00FF7A4E" w:rsidRPr="007C2778" w:rsidRDefault="00FF7A4E" w:rsidP="007C2778">
            <w:r w:rsidRPr="007C2778">
              <w:t>4. Зарплата;</w:t>
            </w:r>
          </w:p>
          <w:p w:rsidR="00FF7A4E" w:rsidRPr="007C2778" w:rsidRDefault="00FF7A4E" w:rsidP="007C2778">
            <w:r w:rsidRPr="007C2778">
              <w:t>5. Премии и зарплата.</w:t>
            </w:r>
          </w:p>
        </w:tc>
      </w:tr>
      <w:tr w:rsidR="00FF7A4E" w:rsidRPr="007C2778" w:rsidTr="00FF7A4E">
        <w:tc>
          <w:tcPr>
            <w:tcW w:w="817" w:type="dxa"/>
          </w:tcPr>
          <w:p w:rsidR="00FF7A4E" w:rsidRPr="007C2778" w:rsidRDefault="00FF7A4E" w:rsidP="007C2778">
            <w:r w:rsidRPr="007C2778">
              <w:t>36</w:t>
            </w:r>
          </w:p>
        </w:tc>
        <w:tc>
          <w:tcPr>
            <w:tcW w:w="2126" w:type="dxa"/>
          </w:tcPr>
          <w:p w:rsidR="00FF7A4E" w:rsidRPr="007C2778" w:rsidRDefault="00FF7A4E" w:rsidP="007C2778">
            <w:r w:rsidRPr="007C2778">
              <w:t>36. К этапам разработки целевых государственных программ не относится:</w:t>
            </w:r>
          </w:p>
        </w:tc>
        <w:tc>
          <w:tcPr>
            <w:tcW w:w="7088" w:type="dxa"/>
          </w:tcPr>
          <w:p w:rsidR="00FF7A4E" w:rsidRPr="007C2778" w:rsidRDefault="00FF7A4E" w:rsidP="007C2778">
            <w:r w:rsidRPr="007C2778">
              <w:t>1. Выявление проблемы;</w:t>
            </w:r>
          </w:p>
          <w:p w:rsidR="00FF7A4E" w:rsidRPr="007C2778" w:rsidRDefault="00FF7A4E" w:rsidP="007C2778">
            <w:r w:rsidRPr="007C2778">
              <w:t>2. Разработка концепции;</w:t>
            </w:r>
          </w:p>
          <w:p w:rsidR="00FF7A4E" w:rsidRPr="007C2778" w:rsidRDefault="00FF7A4E" w:rsidP="007C2778">
            <w:r w:rsidRPr="007C2778">
              <w:t>3. Разработка проекта программы;</w:t>
            </w:r>
          </w:p>
          <w:p w:rsidR="00FF7A4E" w:rsidRPr="007C2778" w:rsidRDefault="00FF7A4E" w:rsidP="007C2778">
            <w:r w:rsidRPr="007C2778">
              <w:t>4. Реализация программы;</w:t>
            </w:r>
          </w:p>
          <w:p w:rsidR="00FF7A4E" w:rsidRPr="007C2778" w:rsidRDefault="00FF7A4E" w:rsidP="007C2778">
            <w:r w:rsidRPr="007C2778">
              <w:t>5. Контроль за реализацией программы.</w:t>
            </w:r>
          </w:p>
        </w:tc>
      </w:tr>
    </w:tbl>
    <w:p w:rsidR="007C2778" w:rsidRPr="007C2778" w:rsidRDefault="007C2778" w:rsidP="003009D9">
      <w:pPr>
        <w:jc w:val="both"/>
        <w:rPr>
          <w:b/>
          <w:sz w:val="28"/>
          <w:szCs w:val="28"/>
        </w:rPr>
      </w:pPr>
    </w:p>
    <w:p w:rsidR="007C2778" w:rsidRPr="000F526C" w:rsidRDefault="007C2778" w:rsidP="007C2778">
      <w:pPr>
        <w:spacing w:after="160" w:line="259" w:lineRule="auto"/>
        <w:rPr>
          <w:b/>
          <w:sz w:val="32"/>
          <w:szCs w:val="32"/>
          <w:u w:val="single"/>
        </w:rPr>
      </w:pPr>
      <w:r w:rsidRPr="000F526C">
        <w:rPr>
          <w:b/>
          <w:sz w:val="32"/>
          <w:szCs w:val="32"/>
          <w:u w:val="single"/>
        </w:rPr>
        <w:t>Ключи к тестовым заданиям</w:t>
      </w:r>
    </w:p>
    <w:p w:rsidR="007C2778" w:rsidRPr="00F12392" w:rsidRDefault="007C2778" w:rsidP="007C2778">
      <w:pPr>
        <w:spacing w:after="160" w:line="259" w:lineRule="auto"/>
        <w:rPr>
          <w:b/>
          <w:sz w:val="28"/>
          <w:szCs w:val="28"/>
        </w:rPr>
      </w:pPr>
      <w:r w:rsidRPr="00F12392">
        <w:rPr>
          <w:b/>
          <w:sz w:val="28"/>
          <w:szCs w:val="28"/>
        </w:rPr>
        <w:t>Тест №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38"/>
        <w:gridCol w:w="3260"/>
      </w:tblGrid>
      <w:tr w:rsidR="007C2778" w:rsidRPr="00F12392" w:rsidTr="007C2778">
        <w:tc>
          <w:tcPr>
            <w:tcW w:w="1838" w:type="dxa"/>
          </w:tcPr>
          <w:p w:rsidR="007C2778" w:rsidRPr="007C2778" w:rsidRDefault="007C2778" w:rsidP="007C2778">
            <w:pPr>
              <w:ind w:firstLine="567"/>
              <w:jc w:val="center"/>
              <w:rPr>
                <w:b/>
                <w:sz w:val="28"/>
                <w:szCs w:val="28"/>
              </w:rPr>
            </w:pPr>
            <w:r w:rsidRPr="007C2778">
              <w:rPr>
                <w:b/>
                <w:sz w:val="28"/>
                <w:szCs w:val="28"/>
              </w:rPr>
              <w:t>№ вопроса</w:t>
            </w:r>
          </w:p>
        </w:tc>
        <w:tc>
          <w:tcPr>
            <w:tcW w:w="3260" w:type="dxa"/>
          </w:tcPr>
          <w:p w:rsidR="007C2778" w:rsidRPr="007C2778" w:rsidRDefault="007C2778" w:rsidP="007C2778">
            <w:pPr>
              <w:ind w:firstLine="567"/>
              <w:jc w:val="center"/>
              <w:rPr>
                <w:b/>
                <w:sz w:val="28"/>
                <w:szCs w:val="28"/>
              </w:rPr>
            </w:pPr>
            <w:r w:rsidRPr="007C2778">
              <w:rPr>
                <w:b/>
                <w:sz w:val="28"/>
                <w:szCs w:val="28"/>
              </w:rPr>
              <w:t>Правильный ответ</w:t>
            </w:r>
          </w:p>
        </w:tc>
      </w:tr>
      <w:tr w:rsidR="007C2778" w:rsidRPr="00F12392" w:rsidTr="007C2778">
        <w:tc>
          <w:tcPr>
            <w:tcW w:w="1838" w:type="dxa"/>
          </w:tcPr>
          <w:p w:rsidR="007C2778" w:rsidRPr="007C2778" w:rsidRDefault="007C2778" w:rsidP="007C2778">
            <w:pPr>
              <w:ind w:firstLine="567"/>
              <w:jc w:val="center"/>
              <w:rPr>
                <w:sz w:val="28"/>
                <w:szCs w:val="28"/>
              </w:rPr>
            </w:pPr>
            <w:r w:rsidRPr="007C2778">
              <w:rPr>
                <w:sz w:val="28"/>
                <w:szCs w:val="28"/>
              </w:rPr>
              <w:t>1</w:t>
            </w:r>
          </w:p>
        </w:tc>
        <w:tc>
          <w:tcPr>
            <w:tcW w:w="3260" w:type="dxa"/>
          </w:tcPr>
          <w:p w:rsidR="007C2778" w:rsidRPr="007C2778" w:rsidRDefault="007C2778" w:rsidP="007C2778">
            <w:pPr>
              <w:ind w:firstLine="567"/>
              <w:jc w:val="center"/>
              <w:rPr>
                <w:sz w:val="28"/>
                <w:szCs w:val="28"/>
              </w:rPr>
            </w:pPr>
            <w:r w:rsidRPr="007C2778">
              <w:rPr>
                <w:sz w:val="28"/>
                <w:szCs w:val="28"/>
              </w:rPr>
              <w:t>3</w:t>
            </w:r>
          </w:p>
        </w:tc>
      </w:tr>
      <w:tr w:rsidR="007C2778" w:rsidRPr="00F12392" w:rsidTr="007C2778">
        <w:tc>
          <w:tcPr>
            <w:tcW w:w="1838" w:type="dxa"/>
          </w:tcPr>
          <w:p w:rsidR="007C2778" w:rsidRPr="007C2778" w:rsidRDefault="007C2778" w:rsidP="007C2778">
            <w:pPr>
              <w:ind w:firstLine="567"/>
              <w:jc w:val="center"/>
              <w:rPr>
                <w:sz w:val="28"/>
                <w:szCs w:val="28"/>
              </w:rPr>
            </w:pPr>
            <w:r w:rsidRPr="007C2778">
              <w:rPr>
                <w:sz w:val="28"/>
                <w:szCs w:val="28"/>
              </w:rPr>
              <w:t>2</w:t>
            </w:r>
          </w:p>
        </w:tc>
        <w:tc>
          <w:tcPr>
            <w:tcW w:w="3260" w:type="dxa"/>
          </w:tcPr>
          <w:p w:rsidR="007C2778" w:rsidRPr="007C2778" w:rsidRDefault="007C2778" w:rsidP="007C2778">
            <w:pPr>
              <w:ind w:firstLine="567"/>
              <w:jc w:val="center"/>
              <w:rPr>
                <w:sz w:val="28"/>
                <w:szCs w:val="28"/>
              </w:rPr>
            </w:pPr>
            <w:r w:rsidRPr="007C2778">
              <w:rPr>
                <w:sz w:val="28"/>
                <w:szCs w:val="28"/>
              </w:rPr>
              <w:t>3</w:t>
            </w:r>
          </w:p>
        </w:tc>
      </w:tr>
      <w:tr w:rsidR="007C2778" w:rsidRPr="00F12392" w:rsidTr="007C2778">
        <w:tc>
          <w:tcPr>
            <w:tcW w:w="1838" w:type="dxa"/>
          </w:tcPr>
          <w:p w:rsidR="007C2778" w:rsidRPr="007C2778" w:rsidRDefault="007C2778" w:rsidP="007C2778">
            <w:pPr>
              <w:ind w:firstLine="567"/>
              <w:jc w:val="center"/>
              <w:rPr>
                <w:sz w:val="28"/>
                <w:szCs w:val="28"/>
              </w:rPr>
            </w:pPr>
            <w:r w:rsidRPr="007C2778">
              <w:rPr>
                <w:sz w:val="28"/>
                <w:szCs w:val="28"/>
              </w:rPr>
              <w:t>3</w:t>
            </w:r>
          </w:p>
        </w:tc>
        <w:tc>
          <w:tcPr>
            <w:tcW w:w="3260" w:type="dxa"/>
          </w:tcPr>
          <w:p w:rsidR="007C2778" w:rsidRPr="007C2778" w:rsidRDefault="007C2778" w:rsidP="007C2778">
            <w:pPr>
              <w:ind w:firstLine="567"/>
              <w:jc w:val="center"/>
              <w:rPr>
                <w:sz w:val="28"/>
                <w:szCs w:val="28"/>
              </w:rPr>
            </w:pPr>
            <w:r w:rsidRPr="007C2778">
              <w:rPr>
                <w:sz w:val="28"/>
                <w:szCs w:val="28"/>
              </w:rPr>
              <w:t>1</w:t>
            </w:r>
          </w:p>
        </w:tc>
      </w:tr>
      <w:tr w:rsidR="007C2778" w:rsidRPr="00F12392" w:rsidTr="007C2778">
        <w:tc>
          <w:tcPr>
            <w:tcW w:w="1838" w:type="dxa"/>
          </w:tcPr>
          <w:p w:rsidR="007C2778" w:rsidRPr="007C2778" w:rsidRDefault="007C2778" w:rsidP="007C2778">
            <w:pPr>
              <w:ind w:firstLine="567"/>
              <w:jc w:val="center"/>
              <w:rPr>
                <w:sz w:val="28"/>
                <w:szCs w:val="28"/>
              </w:rPr>
            </w:pPr>
            <w:r w:rsidRPr="007C2778">
              <w:rPr>
                <w:sz w:val="28"/>
                <w:szCs w:val="28"/>
              </w:rPr>
              <w:t>4</w:t>
            </w:r>
          </w:p>
        </w:tc>
        <w:tc>
          <w:tcPr>
            <w:tcW w:w="3260" w:type="dxa"/>
          </w:tcPr>
          <w:p w:rsidR="007C2778" w:rsidRPr="007C2778" w:rsidRDefault="007C2778" w:rsidP="007C2778">
            <w:pPr>
              <w:ind w:firstLine="567"/>
              <w:jc w:val="center"/>
              <w:rPr>
                <w:sz w:val="28"/>
                <w:szCs w:val="28"/>
              </w:rPr>
            </w:pPr>
            <w:r w:rsidRPr="007C2778">
              <w:rPr>
                <w:sz w:val="28"/>
                <w:szCs w:val="28"/>
              </w:rPr>
              <w:t>1</w:t>
            </w:r>
          </w:p>
        </w:tc>
      </w:tr>
      <w:tr w:rsidR="007C2778" w:rsidRPr="00F12392" w:rsidTr="007C2778">
        <w:tc>
          <w:tcPr>
            <w:tcW w:w="1838" w:type="dxa"/>
          </w:tcPr>
          <w:p w:rsidR="007C2778" w:rsidRPr="007C2778" w:rsidRDefault="007C2778" w:rsidP="007C2778">
            <w:pPr>
              <w:ind w:firstLine="567"/>
              <w:jc w:val="center"/>
              <w:rPr>
                <w:sz w:val="28"/>
                <w:szCs w:val="28"/>
              </w:rPr>
            </w:pPr>
            <w:r w:rsidRPr="007C2778">
              <w:rPr>
                <w:sz w:val="28"/>
                <w:szCs w:val="28"/>
              </w:rPr>
              <w:t>5</w:t>
            </w:r>
          </w:p>
        </w:tc>
        <w:tc>
          <w:tcPr>
            <w:tcW w:w="3260" w:type="dxa"/>
          </w:tcPr>
          <w:p w:rsidR="007C2778" w:rsidRPr="007C2778" w:rsidRDefault="007C2778" w:rsidP="007C2778">
            <w:pPr>
              <w:ind w:firstLine="567"/>
              <w:jc w:val="center"/>
              <w:rPr>
                <w:sz w:val="28"/>
                <w:szCs w:val="28"/>
              </w:rPr>
            </w:pPr>
            <w:r w:rsidRPr="007C2778">
              <w:rPr>
                <w:sz w:val="28"/>
                <w:szCs w:val="28"/>
              </w:rPr>
              <w:t>3</w:t>
            </w:r>
          </w:p>
        </w:tc>
      </w:tr>
      <w:tr w:rsidR="007C2778" w:rsidRPr="00F12392" w:rsidTr="007C2778">
        <w:tc>
          <w:tcPr>
            <w:tcW w:w="1838" w:type="dxa"/>
          </w:tcPr>
          <w:p w:rsidR="007C2778" w:rsidRPr="007C2778" w:rsidRDefault="007C2778" w:rsidP="007C2778">
            <w:pPr>
              <w:ind w:firstLine="567"/>
              <w:jc w:val="center"/>
              <w:rPr>
                <w:sz w:val="28"/>
                <w:szCs w:val="28"/>
              </w:rPr>
            </w:pPr>
            <w:r w:rsidRPr="007C2778">
              <w:rPr>
                <w:sz w:val="28"/>
                <w:szCs w:val="28"/>
              </w:rPr>
              <w:t>6</w:t>
            </w:r>
          </w:p>
        </w:tc>
        <w:tc>
          <w:tcPr>
            <w:tcW w:w="3260" w:type="dxa"/>
          </w:tcPr>
          <w:p w:rsidR="007C2778" w:rsidRPr="007C2778" w:rsidRDefault="007C2778" w:rsidP="007C2778">
            <w:pPr>
              <w:ind w:firstLine="567"/>
              <w:jc w:val="center"/>
              <w:rPr>
                <w:sz w:val="28"/>
                <w:szCs w:val="28"/>
              </w:rPr>
            </w:pPr>
            <w:r w:rsidRPr="007C2778">
              <w:rPr>
                <w:sz w:val="28"/>
                <w:szCs w:val="28"/>
              </w:rPr>
              <w:t>2</w:t>
            </w:r>
          </w:p>
        </w:tc>
      </w:tr>
      <w:tr w:rsidR="007C2778" w:rsidRPr="00F12392" w:rsidTr="007C2778">
        <w:tc>
          <w:tcPr>
            <w:tcW w:w="1838" w:type="dxa"/>
          </w:tcPr>
          <w:p w:rsidR="007C2778" w:rsidRPr="007C2778" w:rsidRDefault="007C2778" w:rsidP="007C2778">
            <w:pPr>
              <w:ind w:firstLine="567"/>
              <w:jc w:val="center"/>
              <w:rPr>
                <w:sz w:val="28"/>
                <w:szCs w:val="28"/>
              </w:rPr>
            </w:pPr>
            <w:r w:rsidRPr="007C2778">
              <w:rPr>
                <w:sz w:val="28"/>
                <w:szCs w:val="28"/>
              </w:rPr>
              <w:t>7</w:t>
            </w:r>
          </w:p>
        </w:tc>
        <w:tc>
          <w:tcPr>
            <w:tcW w:w="3260" w:type="dxa"/>
          </w:tcPr>
          <w:p w:rsidR="007C2778" w:rsidRPr="007C2778" w:rsidRDefault="007C2778" w:rsidP="007C2778">
            <w:pPr>
              <w:ind w:firstLine="567"/>
              <w:jc w:val="center"/>
              <w:rPr>
                <w:sz w:val="28"/>
                <w:szCs w:val="28"/>
              </w:rPr>
            </w:pPr>
            <w:r w:rsidRPr="007C2778">
              <w:rPr>
                <w:sz w:val="28"/>
                <w:szCs w:val="28"/>
              </w:rPr>
              <w:t>1</w:t>
            </w:r>
          </w:p>
        </w:tc>
      </w:tr>
      <w:tr w:rsidR="007C2778" w:rsidRPr="00F12392" w:rsidTr="007C2778">
        <w:tc>
          <w:tcPr>
            <w:tcW w:w="1838" w:type="dxa"/>
          </w:tcPr>
          <w:p w:rsidR="007C2778" w:rsidRPr="007C2778" w:rsidRDefault="007C2778" w:rsidP="007C2778">
            <w:pPr>
              <w:ind w:firstLine="567"/>
              <w:jc w:val="center"/>
              <w:rPr>
                <w:sz w:val="28"/>
                <w:szCs w:val="28"/>
              </w:rPr>
            </w:pPr>
            <w:r w:rsidRPr="007C2778">
              <w:rPr>
                <w:sz w:val="28"/>
                <w:szCs w:val="28"/>
              </w:rPr>
              <w:t>8</w:t>
            </w:r>
          </w:p>
        </w:tc>
        <w:tc>
          <w:tcPr>
            <w:tcW w:w="3260" w:type="dxa"/>
          </w:tcPr>
          <w:p w:rsidR="007C2778" w:rsidRPr="007C2778" w:rsidRDefault="007C2778" w:rsidP="007C2778">
            <w:pPr>
              <w:ind w:firstLine="567"/>
              <w:jc w:val="center"/>
              <w:rPr>
                <w:sz w:val="28"/>
                <w:szCs w:val="28"/>
              </w:rPr>
            </w:pPr>
            <w:r w:rsidRPr="007C2778">
              <w:rPr>
                <w:sz w:val="28"/>
                <w:szCs w:val="28"/>
              </w:rPr>
              <w:t>2</w:t>
            </w:r>
          </w:p>
        </w:tc>
      </w:tr>
      <w:tr w:rsidR="007C2778" w:rsidRPr="00F12392" w:rsidTr="007C2778">
        <w:tc>
          <w:tcPr>
            <w:tcW w:w="1838" w:type="dxa"/>
          </w:tcPr>
          <w:p w:rsidR="007C2778" w:rsidRPr="007C2778" w:rsidRDefault="007C2778" w:rsidP="007C2778">
            <w:pPr>
              <w:ind w:firstLine="567"/>
              <w:jc w:val="center"/>
              <w:rPr>
                <w:sz w:val="28"/>
                <w:szCs w:val="28"/>
              </w:rPr>
            </w:pPr>
            <w:r w:rsidRPr="007C2778">
              <w:rPr>
                <w:sz w:val="28"/>
                <w:szCs w:val="28"/>
              </w:rPr>
              <w:t>9</w:t>
            </w:r>
          </w:p>
        </w:tc>
        <w:tc>
          <w:tcPr>
            <w:tcW w:w="3260" w:type="dxa"/>
          </w:tcPr>
          <w:p w:rsidR="007C2778" w:rsidRPr="007C2778" w:rsidRDefault="007C2778" w:rsidP="007C2778">
            <w:pPr>
              <w:ind w:firstLine="567"/>
              <w:jc w:val="center"/>
              <w:rPr>
                <w:sz w:val="28"/>
                <w:szCs w:val="28"/>
              </w:rPr>
            </w:pPr>
            <w:r w:rsidRPr="007C2778">
              <w:rPr>
                <w:sz w:val="28"/>
                <w:szCs w:val="28"/>
              </w:rPr>
              <w:t>4</w:t>
            </w:r>
          </w:p>
        </w:tc>
      </w:tr>
      <w:tr w:rsidR="007C2778" w:rsidRPr="00F12392" w:rsidTr="007C2778">
        <w:tc>
          <w:tcPr>
            <w:tcW w:w="1838" w:type="dxa"/>
          </w:tcPr>
          <w:p w:rsidR="007C2778" w:rsidRPr="007C2778" w:rsidRDefault="007C2778" w:rsidP="007C2778">
            <w:pPr>
              <w:ind w:firstLine="567"/>
              <w:jc w:val="center"/>
              <w:rPr>
                <w:sz w:val="28"/>
                <w:szCs w:val="28"/>
              </w:rPr>
            </w:pPr>
            <w:r w:rsidRPr="007C2778">
              <w:rPr>
                <w:sz w:val="28"/>
                <w:szCs w:val="28"/>
              </w:rPr>
              <w:t>10</w:t>
            </w:r>
          </w:p>
        </w:tc>
        <w:tc>
          <w:tcPr>
            <w:tcW w:w="3260" w:type="dxa"/>
          </w:tcPr>
          <w:p w:rsidR="007C2778" w:rsidRPr="007C2778" w:rsidRDefault="007C2778" w:rsidP="007C2778">
            <w:pPr>
              <w:ind w:firstLine="567"/>
              <w:jc w:val="center"/>
              <w:rPr>
                <w:sz w:val="28"/>
                <w:szCs w:val="28"/>
              </w:rPr>
            </w:pPr>
            <w:r w:rsidRPr="007C2778">
              <w:rPr>
                <w:sz w:val="28"/>
                <w:szCs w:val="28"/>
              </w:rPr>
              <w:t>1</w:t>
            </w:r>
          </w:p>
        </w:tc>
      </w:tr>
      <w:tr w:rsidR="007C2778" w:rsidRPr="00F12392" w:rsidTr="007C2778">
        <w:tc>
          <w:tcPr>
            <w:tcW w:w="1838" w:type="dxa"/>
          </w:tcPr>
          <w:p w:rsidR="007C2778" w:rsidRPr="007C2778" w:rsidRDefault="007C2778" w:rsidP="007C2778">
            <w:pPr>
              <w:ind w:firstLine="567"/>
              <w:jc w:val="center"/>
              <w:rPr>
                <w:sz w:val="28"/>
                <w:szCs w:val="28"/>
              </w:rPr>
            </w:pPr>
            <w:r w:rsidRPr="007C2778">
              <w:rPr>
                <w:sz w:val="28"/>
                <w:szCs w:val="28"/>
              </w:rPr>
              <w:t>11</w:t>
            </w:r>
          </w:p>
        </w:tc>
        <w:tc>
          <w:tcPr>
            <w:tcW w:w="3260" w:type="dxa"/>
          </w:tcPr>
          <w:p w:rsidR="007C2778" w:rsidRPr="007C2778" w:rsidRDefault="007C2778" w:rsidP="007C2778">
            <w:pPr>
              <w:ind w:firstLine="567"/>
              <w:jc w:val="center"/>
              <w:rPr>
                <w:sz w:val="28"/>
                <w:szCs w:val="28"/>
              </w:rPr>
            </w:pPr>
            <w:r w:rsidRPr="007C2778">
              <w:rPr>
                <w:sz w:val="28"/>
                <w:szCs w:val="28"/>
              </w:rPr>
              <w:t>4</w:t>
            </w:r>
          </w:p>
        </w:tc>
      </w:tr>
      <w:tr w:rsidR="007C2778" w:rsidRPr="00F12392" w:rsidTr="007C2778">
        <w:tc>
          <w:tcPr>
            <w:tcW w:w="1838" w:type="dxa"/>
          </w:tcPr>
          <w:p w:rsidR="007C2778" w:rsidRPr="007C2778" w:rsidRDefault="007C2778" w:rsidP="007C2778">
            <w:pPr>
              <w:ind w:firstLine="567"/>
              <w:jc w:val="center"/>
              <w:rPr>
                <w:sz w:val="28"/>
                <w:szCs w:val="28"/>
              </w:rPr>
            </w:pPr>
            <w:r w:rsidRPr="007C2778">
              <w:rPr>
                <w:sz w:val="28"/>
                <w:szCs w:val="28"/>
              </w:rPr>
              <w:t>12</w:t>
            </w:r>
          </w:p>
        </w:tc>
        <w:tc>
          <w:tcPr>
            <w:tcW w:w="3260" w:type="dxa"/>
          </w:tcPr>
          <w:p w:rsidR="007C2778" w:rsidRPr="007C2778" w:rsidRDefault="007C2778" w:rsidP="007C2778">
            <w:pPr>
              <w:ind w:firstLine="567"/>
              <w:jc w:val="center"/>
              <w:rPr>
                <w:sz w:val="28"/>
                <w:szCs w:val="28"/>
              </w:rPr>
            </w:pPr>
            <w:r w:rsidRPr="007C2778">
              <w:rPr>
                <w:sz w:val="28"/>
                <w:szCs w:val="28"/>
              </w:rPr>
              <w:t>4</w:t>
            </w:r>
          </w:p>
        </w:tc>
      </w:tr>
      <w:tr w:rsidR="007C2778" w:rsidRPr="00F12392" w:rsidTr="007C2778">
        <w:tc>
          <w:tcPr>
            <w:tcW w:w="1838" w:type="dxa"/>
          </w:tcPr>
          <w:p w:rsidR="007C2778" w:rsidRPr="007C2778" w:rsidRDefault="007C2778" w:rsidP="007C2778">
            <w:pPr>
              <w:ind w:firstLine="567"/>
              <w:jc w:val="center"/>
              <w:rPr>
                <w:sz w:val="28"/>
                <w:szCs w:val="28"/>
              </w:rPr>
            </w:pPr>
            <w:r w:rsidRPr="007C2778">
              <w:rPr>
                <w:sz w:val="28"/>
                <w:szCs w:val="28"/>
              </w:rPr>
              <w:t>13</w:t>
            </w:r>
          </w:p>
        </w:tc>
        <w:tc>
          <w:tcPr>
            <w:tcW w:w="3260" w:type="dxa"/>
          </w:tcPr>
          <w:p w:rsidR="007C2778" w:rsidRPr="007C2778" w:rsidRDefault="007C2778" w:rsidP="007C2778">
            <w:pPr>
              <w:ind w:firstLine="567"/>
              <w:jc w:val="center"/>
              <w:rPr>
                <w:sz w:val="28"/>
                <w:szCs w:val="28"/>
              </w:rPr>
            </w:pPr>
            <w:r w:rsidRPr="007C2778">
              <w:rPr>
                <w:sz w:val="28"/>
                <w:szCs w:val="28"/>
              </w:rPr>
              <w:t>1</w:t>
            </w:r>
          </w:p>
        </w:tc>
      </w:tr>
      <w:tr w:rsidR="007C2778" w:rsidRPr="00F12392" w:rsidTr="007C2778">
        <w:tc>
          <w:tcPr>
            <w:tcW w:w="1838" w:type="dxa"/>
          </w:tcPr>
          <w:p w:rsidR="007C2778" w:rsidRPr="007C2778" w:rsidRDefault="007C2778" w:rsidP="007C2778">
            <w:pPr>
              <w:ind w:firstLine="567"/>
              <w:jc w:val="center"/>
              <w:rPr>
                <w:sz w:val="28"/>
                <w:szCs w:val="28"/>
              </w:rPr>
            </w:pPr>
            <w:r w:rsidRPr="007C2778">
              <w:rPr>
                <w:sz w:val="28"/>
                <w:szCs w:val="28"/>
              </w:rPr>
              <w:t>14</w:t>
            </w:r>
          </w:p>
        </w:tc>
        <w:tc>
          <w:tcPr>
            <w:tcW w:w="3260" w:type="dxa"/>
          </w:tcPr>
          <w:p w:rsidR="007C2778" w:rsidRPr="007C2778" w:rsidRDefault="007C2778" w:rsidP="007C2778">
            <w:pPr>
              <w:ind w:firstLine="567"/>
              <w:jc w:val="center"/>
              <w:rPr>
                <w:sz w:val="28"/>
                <w:szCs w:val="28"/>
              </w:rPr>
            </w:pPr>
            <w:r w:rsidRPr="007C2778">
              <w:rPr>
                <w:sz w:val="28"/>
                <w:szCs w:val="28"/>
              </w:rPr>
              <w:t>2</w:t>
            </w:r>
          </w:p>
        </w:tc>
      </w:tr>
      <w:tr w:rsidR="007C2778" w:rsidRPr="00F12392" w:rsidTr="007C2778">
        <w:tc>
          <w:tcPr>
            <w:tcW w:w="1838" w:type="dxa"/>
          </w:tcPr>
          <w:p w:rsidR="007C2778" w:rsidRPr="007C2778" w:rsidRDefault="007C2778" w:rsidP="007C2778">
            <w:pPr>
              <w:ind w:firstLine="567"/>
              <w:jc w:val="center"/>
              <w:rPr>
                <w:sz w:val="28"/>
                <w:szCs w:val="28"/>
              </w:rPr>
            </w:pPr>
            <w:r w:rsidRPr="007C2778">
              <w:rPr>
                <w:sz w:val="28"/>
                <w:szCs w:val="28"/>
              </w:rPr>
              <w:t>15</w:t>
            </w:r>
          </w:p>
        </w:tc>
        <w:tc>
          <w:tcPr>
            <w:tcW w:w="3260" w:type="dxa"/>
          </w:tcPr>
          <w:p w:rsidR="007C2778" w:rsidRPr="007C2778" w:rsidRDefault="007C2778" w:rsidP="007C2778">
            <w:pPr>
              <w:ind w:firstLine="567"/>
              <w:jc w:val="center"/>
              <w:rPr>
                <w:sz w:val="28"/>
                <w:szCs w:val="28"/>
              </w:rPr>
            </w:pPr>
            <w:r w:rsidRPr="007C2778">
              <w:rPr>
                <w:sz w:val="28"/>
                <w:szCs w:val="28"/>
              </w:rPr>
              <w:t>3</w:t>
            </w:r>
          </w:p>
        </w:tc>
      </w:tr>
      <w:tr w:rsidR="007C2778" w:rsidRPr="00F12392" w:rsidTr="007C2778">
        <w:tc>
          <w:tcPr>
            <w:tcW w:w="1838" w:type="dxa"/>
          </w:tcPr>
          <w:p w:rsidR="007C2778" w:rsidRPr="007C2778" w:rsidRDefault="007C2778" w:rsidP="007C2778">
            <w:pPr>
              <w:ind w:firstLine="567"/>
              <w:jc w:val="center"/>
              <w:rPr>
                <w:sz w:val="28"/>
                <w:szCs w:val="28"/>
              </w:rPr>
            </w:pPr>
            <w:r w:rsidRPr="007C2778">
              <w:rPr>
                <w:sz w:val="28"/>
                <w:szCs w:val="28"/>
              </w:rPr>
              <w:t>16</w:t>
            </w:r>
          </w:p>
        </w:tc>
        <w:tc>
          <w:tcPr>
            <w:tcW w:w="3260" w:type="dxa"/>
          </w:tcPr>
          <w:p w:rsidR="007C2778" w:rsidRPr="007C2778" w:rsidRDefault="007C2778" w:rsidP="007C2778">
            <w:pPr>
              <w:ind w:firstLine="567"/>
              <w:jc w:val="center"/>
              <w:rPr>
                <w:sz w:val="28"/>
                <w:szCs w:val="28"/>
              </w:rPr>
            </w:pPr>
            <w:r w:rsidRPr="007C2778">
              <w:rPr>
                <w:sz w:val="28"/>
                <w:szCs w:val="28"/>
              </w:rPr>
              <w:t>2</w:t>
            </w:r>
          </w:p>
        </w:tc>
      </w:tr>
      <w:tr w:rsidR="007C2778" w:rsidRPr="00F12392" w:rsidTr="007C2778">
        <w:tc>
          <w:tcPr>
            <w:tcW w:w="1838" w:type="dxa"/>
          </w:tcPr>
          <w:p w:rsidR="007C2778" w:rsidRPr="007C2778" w:rsidRDefault="007C2778" w:rsidP="007C2778">
            <w:pPr>
              <w:ind w:firstLine="567"/>
              <w:jc w:val="center"/>
              <w:rPr>
                <w:sz w:val="28"/>
                <w:szCs w:val="28"/>
              </w:rPr>
            </w:pPr>
            <w:r w:rsidRPr="007C2778">
              <w:rPr>
                <w:sz w:val="28"/>
                <w:szCs w:val="28"/>
              </w:rPr>
              <w:t>17</w:t>
            </w:r>
          </w:p>
        </w:tc>
        <w:tc>
          <w:tcPr>
            <w:tcW w:w="3260" w:type="dxa"/>
          </w:tcPr>
          <w:p w:rsidR="007C2778" w:rsidRPr="007C2778" w:rsidRDefault="007C2778" w:rsidP="007C2778">
            <w:pPr>
              <w:ind w:firstLine="567"/>
              <w:jc w:val="center"/>
              <w:rPr>
                <w:sz w:val="28"/>
                <w:szCs w:val="28"/>
              </w:rPr>
            </w:pPr>
            <w:r w:rsidRPr="007C2778">
              <w:rPr>
                <w:sz w:val="28"/>
                <w:szCs w:val="28"/>
              </w:rPr>
              <w:t>3</w:t>
            </w:r>
          </w:p>
        </w:tc>
      </w:tr>
      <w:tr w:rsidR="007C2778" w:rsidRPr="00F12392" w:rsidTr="007C2778">
        <w:tc>
          <w:tcPr>
            <w:tcW w:w="1838" w:type="dxa"/>
          </w:tcPr>
          <w:p w:rsidR="007C2778" w:rsidRPr="007C2778" w:rsidRDefault="007C2778" w:rsidP="007C2778">
            <w:pPr>
              <w:ind w:firstLine="567"/>
              <w:jc w:val="center"/>
              <w:rPr>
                <w:sz w:val="28"/>
                <w:szCs w:val="28"/>
              </w:rPr>
            </w:pPr>
            <w:r w:rsidRPr="007C2778">
              <w:rPr>
                <w:sz w:val="28"/>
                <w:szCs w:val="28"/>
              </w:rPr>
              <w:t>18</w:t>
            </w:r>
          </w:p>
        </w:tc>
        <w:tc>
          <w:tcPr>
            <w:tcW w:w="3260" w:type="dxa"/>
          </w:tcPr>
          <w:p w:rsidR="007C2778" w:rsidRPr="007C2778" w:rsidRDefault="007C2778" w:rsidP="007C2778">
            <w:pPr>
              <w:ind w:firstLine="567"/>
              <w:jc w:val="center"/>
              <w:rPr>
                <w:sz w:val="28"/>
                <w:szCs w:val="28"/>
              </w:rPr>
            </w:pPr>
            <w:r w:rsidRPr="007C2778">
              <w:rPr>
                <w:sz w:val="28"/>
                <w:szCs w:val="28"/>
              </w:rPr>
              <w:t>3</w:t>
            </w:r>
          </w:p>
        </w:tc>
      </w:tr>
      <w:tr w:rsidR="007C2778" w:rsidRPr="00F12392" w:rsidTr="007C2778">
        <w:tc>
          <w:tcPr>
            <w:tcW w:w="1838" w:type="dxa"/>
          </w:tcPr>
          <w:p w:rsidR="007C2778" w:rsidRPr="007C2778" w:rsidRDefault="007C2778" w:rsidP="007C2778">
            <w:pPr>
              <w:ind w:firstLine="567"/>
              <w:jc w:val="center"/>
              <w:rPr>
                <w:sz w:val="28"/>
                <w:szCs w:val="28"/>
              </w:rPr>
            </w:pPr>
            <w:r w:rsidRPr="007C2778">
              <w:rPr>
                <w:sz w:val="28"/>
                <w:szCs w:val="28"/>
              </w:rPr>
              <w:t>19</w:t>
            </w:r>
          </w:p>
        </w:tc>
        <w:tc>
          <w:tcPr>
            <w:tcW w:w="3260" w:type="dxa"/>
          </w:tcPr>
          <w:p w:rsidR="007C2778" w:rsidRPr="007C2778" w:rsidRDefault="007C2778" w:rsidP="007C2778">
            <w:pPr>
              <w:ind w:firstLine="567"/>
              <w:jc w:val="center"/>
              <w:rPr>
                <w:sz w:val="28"/>
                <w:szCs w:val="28"/>
              </w:rPr>
            </w:pPr>
            <w:r w:rsidRPr="007C2778">
              <w:rPr>
                <w:sz w:val="28"/>
                <w:szCs w:val="28"/>
              </w:rPr>
              <w:t>2</w:t>
            </w:r>
          </w:p>
        </w:tc>
      </w:tr>
      <w:tr w:rsidR="007C2778" w:rsidRPr="00F12392" w:rsidTr="007C2778">
        <w:tc>
          <w:tcPr>
            <w:tcW w:w="1838" w:type="dxa"/>
          </w:tcPr>
          <w:p w:rsidR="007C2778" w:rsidRPr="007C2778" w:rsidRDefault="007C2778" w:rsidP="007C2778">
            <w:pPr>
              <w:ind w:firstLine="567"/>
              <w:jc w:val="center"/>
              <w:rPr>
                <w:sz w:val="28"/>
                <w:szCs w:val="28"/>
              </w:rPr>
            </w:pPr>
            <w:r w:rsidRPr="007C2778">
              <w:rPr>
                <w:sz w:val="28"/>
                <w:szCs w:val="28"/>
              </w:rPr>
              <w:lastRenderedPageBreak/>
              <w:t>20</w:t>
            </w:r>
          </w:p>
        </w:tc>
        <w:tc>
          <w:tcPr>
            <w:tcW w:w="3260" w:type="dxa"/>
          </w:tcPr>
          <w:p w:rsidR="007C2778" w:rsidRPr="007C2778" w:rsidRDefault="007C2778" w:rsidP="007C2778">
            <w:pPr>
              <w:ind w:firstLine="567"/>
              <w:jc w:val="center"/>
              <w:rPr>
                <w:sz w:val="28"/>
                <w:szCs w:val="28"/>
              </w:rPr>
            </w:pPr>
            <w:r w:rsidRPr="007C2778">
              <w:rPr>
                <w:sz w:val="28"/>
                <w:szCs w:val="28"/>
              </w:rPr>
              <w:t>4</w:t>
            </w:r>
          </w:p>
        </w:tc>
      </w:tr>
      <w:tr w:rsidR="007C2778" w:rsidRPr="00F12392" w:rsidTr="007C2778">
        <w:tc>
          <w:tcPr>
            <w:tcW w:w="1838" w:type="dxa"/>
          </w:tcPr>
          <w:p w:rsidR="007C2778" w:rsidRPr="007C2778" w:rsidRDefault="007C2778" w:rsidP="007C2778">
            <w:pPr>
              <w:ind w:firstLine="567"/>
              <w:jc w:val="center"/>
              <w:rPr>
                <w:sz w:val="28"/>
                <w:szCs w:val="28"/>
              </w:rPr>
            </w:pPr>
            <w:r w:rsidRPr="007C2778">
              <w:rPr>
                <w:sz w:val="28"/>
                <w:szCs w:val="28"/>
              </w:rPr>
              <w:t>21</w:t>
            </w:r>
          </w:p>
        </w:tc>
        <w:tc>
          <w:tcPr>
            <w:tcW w:w="3260" w:type="dxa"/>
          </w:tcPr>
          <w:p w:rsidR="007C2778" w:rsidRPr="007C2778" w:rsidRDefault="007C2778" w:rsidP="007C2778">
            <w:pPr>
              <w:ind w:firstLine="567"/>
              <w:jc w:val="center"/>
              <w:rPr>
                <w:sz w:val="28"/>
                <w:szCs w:val="28"/>
              </w:rPr>
            </w:pPr>
            <w:r w:rsidRPr="007C2778">
              <w:rPr>
                <w:sz w:val="28"/>
                <w:szCs w:val="28"/>
              </w:rPr>
              <w:t>2</w:t>
            </w:r>
          </w:p>
        </w:tc>
      </w:tr>
      <w:tr w:rsidR="007C2778" w:rsidRPr="00F12392" w:rsidTr="007C2778">
        <w:tc>
          <w:tcPr>
            <w:tcW w:w="1838" w:type="dxa"/>
          </w:tcPr>
          <w:p w:rsidR="007C2778" w:rsidRPr="007C2778" w:rsidRDefault="007C2778" w:rsidP="007C2778">
            <w:pPr>
              <w:ind w:firstLine="567"/>
              <w:jc w:val="center"/>
              <w:rPr>
                <w:sz w:val="28"/>
                <w:szCs w:val="28"/>
              </w:rPr>
            </w:pPr>
            <w:r w:rsidRPr="007C2778">
              <w:rPr>
                <w:sz w:val="28"/>
                <w:szCs w:val="28"/>
              </w:rPr>
              <w:t>22</w:t>
            </w:r>
          </w:p>
        </w:tc>
        <w:tc>
          <w:tcPr>
            <w:tcW w:w="3260" w:type="dxa"/>
          </w:tcPr>
          <w:p w:rsidR="007C2778" w:rsidRPr="007C2778" w:rsidRDefault="007C2778" w:rsidP="007C2778">
            <w:pPr>
              <w:ind w:firstLine="567"/>
              <w:jc w:val="center"/>
              <w:rPr>
                <w:sz w:val="28"/>
                <w:szCs w:val="28"/>
              </w:rPr>
            </w:pPr>
            <w:r w:rsidRPr="007C2778">
              <w:rPr>
                <w:sz w:val="28"/>
                <w:szCs w:val="28"/>
              </w:rPr>
              <w:t>3</w:t>
            </w:r>
          </w:p>
        </w:tc>
      </w:tr>
      <w:tr w:rsidR="007C2778" w:rsidRPr="00F12392" w:rsidTr="007C2778">
        <w:tc>
          <w:tcPr>
            <w:tcW w:w="1838" w:type="dxa"/>
          </w:tcPr>
          <w:p w:rsidR="007C2778" w:rsidRPr="007C2778" w:rsidRDefault="007C2778" w:rsidP="007C2778">
            <w:pPr>
              <w:ind w:firstLine="567"/>
              <w:jc w:val="center"/>
              <w:rPr>
                <w:sz w:val="28"/>
                <w:szCs w:val="28"/>
              </w:rPr>
            </w:pPr>
            <w:r w:rsidRPr="007C2778">
              <w:rPr>
                <w:sz w:val="28"/>
                <w:szCs w:val="28"/>
              </w:rPr>
              <w:t>23</w:t>
            </w:r>
          </w:p>
        </w:tc>
        <w:tc>
          <w:tcPr>
            <w:tcW w:w="3260" w:type="dxa"/>
          </w:tcPr>
          <w:p w:rsidR="007C2778" w:rsidRPr="007C2778" w:rsidRDefault="007C2778" w:rsidP="007C2778">
            <w:pPr>
              <w:ind w:firstLine="567"/>
              <w:jc w:val="center"/>
              <w:rPr>
                <w:sz w:val="28"/>
                <w:szCs w:val="28"/>
              </w:rPr>
            </w:pPr>
            <w:r w:rsidRPr="007C2778">
              <w:rPr>
                <w:sz w:val="28"/>
                <w:szCs w:val="28"/>
              </w:rPr>
              <w:t>2</w:t>
            </w:r>
          </w:p>
        </w:tc>
      </w:tr>
      <w:tr w:rsidR="007C2778" w:rsidRPr="00F12392" w:rsidTr="007C2778">
        <w:tc>
          <w:tcPr>
            <w:tcW w:w="1838" w:type="dxa"/>
          </w:tcPr>
          <w:p w:rsidR="007C2778" w:rsidRPr="007C2778" w:rsidRDefault="007C2778" w:rsidP="007C2778">
            <w:pPr>
              <w:ind w:firstLine="567"/>
              <w:jc w:val="center"/>
              <w:rPr>
                <w:sz w:val="28"/>
                <w:szCs w:val="28"/>
              </w:rPr>
            </w:pPr>
            <w:r w:rsidRPr="007C2778">
              <w:rPr>
                <w:sz w:val="28"/>
                <w:szCs w:val="28"/>
              </w:rPr>
              <w:t>24</w:t>
            </w:r>
          </w:p>
        </w:tc>
        <w:tc>
          <w:tcPr>
            <w:tcW w:w="3260" w:type="dxa"/>
          </w:tcPr>
          <w:p w:rsidR="007C2778" w:rsidRPr="007C2778" w:rsidRDefault="007C2778" w:rsidP="007C2778">
            <w:pPr>
              <w:ind w:firstLine="567"/>
              <w:jc w:val="center"/>
              <w:rPr>
                <w:sz w:val="28"/>
                <w:szCs w:val="28"/>
              </w:rPr>
            </w:pPr>
            <w:r w:rsidRPr="007C2778">
              <w:rPr>
                <w:sz w:val="28"/>
                <w:szCs w:val="28"/>
              </w:rPr>
              <w:t>4</w:t>
            </w:r>
          </w:p>
        </w:tc>
      </w:tr>
      <w:tr w:rsidR="007C2778" w:rsidRPr="00F12392" w:rsidTr="007C2778">
        <w:tc>
          <w:tcPr>
            <w:tcW w:w="1838" w:type="dxa"/>
          </w:tcPr>
          <w:p w:rsidR="007C2778" w:rsidRPr="007C2778" w:rsidRDefault="007C2778" w:rsidP="007C2778">
            <w:pPr>
              <w:ind w:firstLine="567"/>
              <w:jc w:val="center"/>
              <w:rPr>
                <w:sz w:val="28"/>
                <w:szCs w:val="28"/>
              </w:rPr>
            </w:pPr>
            <w:r w:rsidRPr="007C2778">
              <w:rPr>
                <w:sz w:val="28"/>
                <w:szCs w:val="28"/>
              </w:rPr>
              <w:t>25</w:t>
            </w:r>
          </w:p>
        </w:tc>
        <w:tc>
          <w:tcPr>
            <w:tcW w:w="3260" w:type="dxa"/>
          </w:tcPr>
          <w:p w:rsidR="007C2778" w:rsidRPr="007C2778" w:rsidRDefault="007C2778" w:rsidP="007C2778">
            <w:pPr>
              <w:ind w:firstLine="567"/>
              <w:jc w:val="center"/>
              <w:rPr>
                <w:sz w:val="28"/>
                <w:szCs w:val="28"/>
              </w:rPr>
            </w:pPr>
            <w:r w:rsidRPr="007C2778">
              <w:rPr>
                <w:sz w:val="28"/>
                <w:szCs w:val="28"/>
              </w:rPr>
              <w:t>2</w:t>
            </w:r>
          </w:p>
        </w:tc>
      </w:tr>
      <w:tr w:rsidR="007C2778" w:rsidRPr="00F12392" w:rsidTr="007C2778">
        <w:tc>
          <w:tcPr>
            <w:tcW w:w="1838" w:type="dxa"/>
          </w:tcPr>
          <w:p w:rsidR="007C2778" w:rsidRPr="007C2778" w:rsidRDefault="007C2778" w:rsidP="007C2778">
            <w:pPr>
              <w:ind w:firstLine="567"/>
              <w:jc w:val="center"/>
              <w:rPr>
                <w:sz w:val="28"/>
                <w:szCs w:val="28"/>
              </w:rPr>
            </w:pPr>
            <w:r w:rsidRPr="007C2778">
              <w:rPr>
                <w:sz w:val="28"/>
                <w:szCs w:val="28"/>
              </w:rPr>
              <w:t>26</w:t>
            </w:r>
          </w:p>
        </w:tc>
        <w:tc>
          <w:tcPr>
            <w:tcW w:w="3260" w:type="dxa"/>
          </w:tcPr>
          <w:p w:rsidR="007C2778" w:rsidRPr="007C2778" w:rsidRDefault="007C2778" w:rsidP="007C2778">
            <w:pPr>
              <w:ind w:firstLine="567"/>
              <w:jc w:val="center"/>
              <w:rPr>
                <w:sz w:val="28"/>
                <w:szCs w:val="28"/>
              </w:rPr>
            </w:pPr>
            <w:r w:rsidRPr="007C2778">
              <w:rPr>
                <w:sz w:val="28"/>
                <w:szCs w:val="28"/>
              </w:rPr>
              <w:t>4</w:t>
            </w:r>
          </w:p>
        </w:tc>
      </w:tr>
      <w:tr w:rsidR="007C2778" w:rsidRPr="00F12392" w:rsidTr="007C2778">
        <w:tc>
          <w:tcPr>
            <w:tcW w:w="1838" w:type="dxa"/>
          </w:tcPr>
          <w:p w:rsidR="007C2778" w:rsidRPr="007C2778" w:rsidRDefault="007C2778" w:rsidP="007C2778">
            <w:pPr>
              <w:ind w:firstLine="567"/>
              <w:jc w:val="center"/>
              <w:rPr>
                <w:sz w:val="28"/>
                <w:szCs w:val="28"/>
              </w:rPr>
            </w:pPr>
            <w:r w:rsidRPr="007C2778">
              <w:rPr>
                <w:sz w:val="28"/>
                <w:szCs w:val="28"/>
              </w:rPr>
              <w:t>27</w:t>
            </w:r>
          </w:p>
        </w:tc>
        <w:tc>
          <w:tcPr>
            <w:tcW w:w="3260" w:type="dxa"/>
          </w:tcPr>
          <w:p w:rsidR="007C2778" w:rsidRPr="007C2778" w:rsidRDefault="007C2778" w:rsidP="007C2778">
            <w:pPr>
              <w:ind w:firstLine="567"/>
              <w:jc w:val="center"/>
              <w:rPr>
                <w:sz w:val="28"/>
                <w:szCs w:val="28"/>
              </w:rPr>
            </w:pPr>
            <w:r w:rsidRPr="007C2778">
              <w:rPr>
                <w:sz w:val="28"/>
                <w:szCs w:val="28"/>
              </w:rPr>
              <w:t>1</w:t>
            </w:r>
          </w:p>
        </w:tc>
      </w:tr>
      <w:tr w:rsidR="007C2778" w:rsidRPr="00F12392" w:rsidTr="007C2778">
        <w:tc>
          <w:tcPr>
            <w:tcW w:w="1838" w:type="dxa"/>
          </w:tcPr>
          <w:p w:rsidR="007C2778" w:rsidRPr="007C2778" w:rsidRDefault="007C2778" w:rsidP="007C2778">
            <w:pPr>
              <w:ind w:firstLine="567"/>
              <w:jc w:val="center"/>
              <w:rPr>
                <w:sz w:val="28"/>
                <w:szCs w:val="28"/>
              </w:rPr>
            </w:pPr>
            <w:r w:rsidRPr="007C2778">
              <w:rPr>
                <w:sz w:val="28"/>
                <w:szCs w:val="28"/>
              </w:rPr>
              <w:t>28</w:t>
            </w:r>
          </w:p>
        </w:tc>
        <w:tc>
          <w:tcPr>
            <w:tcW w:w="3260" w:type="dxa"/>
          </w:tcPr>
          <w:p w:rsidR="007C2778" w:rsidRPr="007C2778" w:rsidRDefault="007C2778" w:rsidP="007C2778">
            <w:pPr>
              <w:ind w:firstLine="567"/>
              <w:jc w:val="center"/>
              <w:rPr>
                <w:sz w:val="28"/>
                <w:szCs w:val="28"/>
              </w:rPr>
            </w:pPr>
            <w:r w:rsidRPr="007C2778">
              <w:rPr>
                <w:sz w:val="28"/>
                <w:szCs w:val="28"/>
              </w:rPr>
              <w:t>3</w:t>
            </w:r>
          </w:p>
        </w:tc>
      </w:tr>
      <w:tr w:rsidR="007C2778" w:rsidRPr="00F12392" w:rsidTr="007C2778">
        <w:tc>
          <w:tcPr>
            <w:tcW w:w="1838" w:type="dxa"/>
          </w:tcPr>
          <w:p w:rsidR="007C2778" w:rsidRPr="007C2778" w:rsidRDefault="007C2778" w:rsidP="007C2778">
            <w:pPr>
              <w:ind w:firstLine="567"/>
              <w:jc w:val="center"/>
              <w:rPr>
                <w:sz w:val="28"/>
                <w:szCs w:val="28"/>
              </w:rPr>
            </w:pPr>
            <w:r w:rsidRPr="007C2778">
              <w:rPr>
                <w:sz w:val="28"/>
                <w:szCs w:val="28"/>
              </w:rPr>
              <w:t>29</w:t>
            </w:r>
          </w:p>
        </w:tc>
        <w:tc>
          <w:tcPr>
            <w:tcW w:w="3260" w:type="dxa"/>
          </w:tcPr>
          <w:p w:rsidR="007C2778" w:rsidRPr="007C2778" w:rsidRDefault="007C2778" w:rsidP="007C2778">
            <w:pPr>
              <w:ind w:firstLine="567"/>
              <w:jc w:val="center"/>
              <w:rPr>
                <w:sz w:val="28"/>
                <w:szCs w:val="28"/>
              </w:rPr>
            </w:pPr>
            <w:r w:rsidRPr="007C2778">
              <w:rPr>
                <w:sz w:val="28"/>
                <w:szCs w:val="28"/>
              </w:rPr>
              <w:t>1</w:t>
            </w:r>
          </w:p>
        </w:tc>
      </w:tr>
      <w:tr w:rsidR="007C2778" w:rsidRPr="00F12392" w:rsidTr="007C2778">
        <w:tc>
          <w:tcPr>
            <w:tcW w:w="1838" w:type="dxa"/>
          </w:tcPr>
          <w:p w:rsidR="007C2778" w:rsidRPr="007C2778" w:rsidRDefault="007C2778" w:rsidP="007C2778">
            <w:pPr>
              <w:ind w:firstLine="567"/>
              <w:jc w:val="center"/>
              <w:rPr>
                <w:sz w:val="28"/>
                <w:szCs w:val="28"/>
              </w:rPr>
            </w:pPr>
            <w:r w:rsidRPr="007C2778">
              <w:rPr>
                <w:sz w:val="28"/>
                <w:szCs w:val="28"/>
              </w:rPr>
              <w:t>30</w:t>
            </w:r>
          </w:p>
        </w:tc>
        <w:tc>
          <w:tcPr>
            <w:tcW w:w="3260" w:type="dxa"/>
          </w:tcPr>
          <w:p w:rsidR="007C2778" w:rsidRPr="007C2778" w:rsidRDefault="007C2778" w:rsidP="007C2778">
            <w:pPr>
              <w:ind w:firstLine="567"/>
              <w:jc w:val="center"/>
              <w:rPr>
                <w:sz w:val="28"/>
                <w:szCs w:val="28"/>
              </w:rPr>
            </w:pPr>
            <w:r w:rsidRPr="007C2778">
              <w:rPr>
                <w:sz w:val="28"/>
                <w:szCs w:val="28"/>
              </w:rPr>
              <w:t>4</w:t>
            </w:r>
          </w:p>
        </w:tc>
      </w:tr>
      <w:tr w:rsidR="007C2778" w:rsidRPr="00F12392" w:rsidTr="007C2778">
        <w:tc>
          <w:tcPr>
            <w:tcW w:w="1838" w:type="dxa"/>
          </w:tcPr>
          <w:p w:rsidR="007C2778" w:rsidRPr="007C2778" w:rsidRDefault="007C2778" w:rsidP="007C2778">
            <w:pPr>
              <w:ind w:firstLine="567"/>
              <w:jc w:val="center"/>
              <w:rPr>
                <w:sz w:val="28"/>
                <w:szCs w:val="28"/>
              </w:rPr>
            </w:pPr>
            <w:r w:rsidRPr="007C2778">
              <w:rPr>
                <w:sz w:val="28"/>
                <w:szCs w:val="28"/>
              </w:rPr>
              <w:t>31</w:t>
            </w:r>
          </w:p>
        </w:tc>
        <w:tc>
          <w:tcPr>
            <w:tcW w:w="3260" w:type="dxa"/>
          </w:tcPr>
          <w:p w:rsidR="007C2778" w:rsidRPr="007C2778" w:rsidRDefault="007C2778" w:rsidP="007C2778">
            <w:pPr>
              <w:ind w:firstLine="567"/>
              <w:jc w:val="center"/>
              <w:rPr>
                <w:sz w:val="28"/>
                <w:szCs w:val="28"/>
              </w:rPr>
            </w:pPr>
            <w:r w:rsidRPr="007C2778">
              <w:rPr>
                <w:sz w:val="28"/>
                <w:szCs w:val="28"/>
              </w:rPr>
              <w:t>1</w:t>
            </w:r>
          </w:p>
        </w:tc>
      </w:tr>
      <w:tr w:rsidR="007C2778" w:rsidRPr="00F12392" w:rsidTr="007C2778">
        <w:tc>
          <w:tcPr>
            <w:tcW w:w="1838" w:type="dxa"/>
          </w:tcPr>
          <w:p w:rsidR="007C2778" w:rsidRPr="007C2778" w:rsidRDefault="007C2778" w:rsidP="007C2778">
            <w:pPr>
              <w:ind w:firstLine="567"/>
              <w:jc w:val="center"/>
              <w:rPr>
                <w:sz w:val="28"/>
                <w:szCs w:val="28"/>
              </w:rPr>
            </w:pPr>
            <w:r w:rsidRPr="007C2778">
              <w:rPr>
                <w:sz w:val="28"/>
                <w:szCs w:val="28"/>
              </w:rPr>
              <w:t>32</w:t>
            </w:r>
          </w:p>
        </w:tc>
        <w:tc>
          <w:tcPr>
            <w:tcW w:w="3260" w:type="dxa"/>
          </w:tcPr>
          <w:p w:rsidR="007C2778" w:rsidRPr="007C2778" w:rsidRDefault="007C2778" w:rsidP="007C2778">
            <w:pPr>
              <w:ind w:firstLine="567"/>
              <w:jc w:val="center"/>
              <w:rPr>
                <w:sz w:val="28"/>
                <w:szCs w:val="28"/>
              </w:rPr>
            </w:pPr>
            <w:r w:rsidRPr="007C2778">
              <w:rPr>
                <w:sz w:val="28"/>
                <w:szCs w:val="28"/>
              </w:rPr>
              <w:t>1</w:t>
            </w:r>
          </w:p>
        </w:tc>
      </w:tr>
      <w:tr w:rsidR="007C2778" w:rsidRPr="00F12392" w:rsidTr="007C2778">
        <w:tc>
          <w:tcPr>
            <w:tcW w:w="1838" w:type="dxa"/>
          </w:tcPr>
          <w:p w:rsidR="007C2778" w:rsidRPr="007C2778" w:rsidRDefault="007C2778" w:rsidP="007C2778">
            <w:pPr>
              <w:ind w:firstLine="567"/>
              <w:jc w:val="center"/>
              <w:rPr>
                <w:sz w:val="28"/>
                <w:szCs w:val="28"/>
              </w:rPr>
            </w:pPr>
            <w:r w:rsidRPr="007C2778">
              <w:rPr>
                <w:sz w:val="28"/>
                <w:szCs w:val="28"/>
              </w:rPr>
              <w:t>33</w:t>
            </w:r>
          </w:p>
        </w:tc>
        <w:tc>
          <w:tcPr>
            <w:tcW w:w="3260" w:type="dxa"/>
          </w:tcPr>
          <w:p w:rsidR="007C2778" w:rsidRPr="007C2778" w:rsidRDefault="007C2778" w:rsidP="007C2778">
            <w:pPr>
              <w:ind w:firstLine="567"/>
              <w:jc w:val="center"/>
              <w:rPr>
                <w:sz w:val="28"/>
                <w:szCs w:val="28"/>
              </w:rPr>
            </w:pPr>
            <w:r w:rsidRPr="007C2778">
              <w:rPr>
                <w:sz w:val="28"/>
                <w:szCs w:val="28"/>
              </w:rPr>
              <w:t>2</w:t>
            </w:r>
          </w:p>
        </w:tc>
      </w:tr>
      <w:tr w:rsidR="007C2778" w:rsidRPr="00F12392" w:rsidTr="007C2778">
        <w:tc>
          <w:tcPr>
            <w:tcW w:w="1838" w:type="dxa"/>
          </w:tcPr>
          <w:p w:rsidR="007C2778" w:rsidRPr="007C2778" w:rsidRDefault="007C2778" w:rsidP="007C2778">
            <w:pPr>
              <w:ind w:firstLine="567"/>
              <w:jc w:val="center"/>
              <w:rPr>
                <w:sz w:val="28"/>
                <w:szCs w:val="28"/>
              </w:rPr>
            </w:pPr>
            <w:r w:rsidRPr="007C2778">
              <w:rPr>
                <w:sz w:val="28"/>
                <w:szCs w:val="28"/>
              </w:rPr>
              <w:t>34</w:t>
            </w:r>
          </w:p>
        </w:tc>
        <w:tc>
          <w:tcPr>
            <w:tcW w:w="3260" w:type="dxa"/>
          </w:tcPr>
          <w:p w:rsidR="007C2778" w:rsidRPr="007C2778" w:rsidRDefault="007C2778" w:rsidP="007C2778">
            <w:pPr>
              <w:ind w:firstLine="567"/>
              <w:jc w:val="center"/>
              <w:rPr>
                <w:sz w:val="28"/>
                <w:szCs w:val="28"/>
              </w:rPr>
            </w:pPr>
            <w:r w:rsidRPr="007C2778">
              <w:rPr>
                <w:sz w:val="28"/>
                <w:szCs w:val="28"/>
              </w:rPr>
              <w:t>2</w:t>
            </w:r>
          </w:p>
        </w:tc>
      </w:tr>
      <w:tr w:rsidR="007C2778" w:rsidRPr="00F12392" w:rsidTr="007C2778">
        <w:tc>
          <w:tcPr>
            <w:tcW w:w="1838" w:type="dxa"/>
          </w:tcPr>
          <w:p w:rsidR="007C2778" w:rsidRPr="007C2778" w:rsidRDefault="007C2778" w:rsidP="007C2778">
            <w:pPr>
              <w:ind w:firstLine="567"/>
              <w:jc w:val="center"/>
              <w:rPr>
                <w:sz w:val="28"/>
                <w:szCs w:val="28"/>
              </w:rPr>
            </w:pPr>
            <w:r w:rsidRPr="007C2778">
              <w:rPr>
                <w:sz w:val="28"/>
                <w:szCs w:val="28"/>
              </w:rPr>
              <w:t>35</w:t>
            </w:r>
          </w:p>
        </w:tc>
        <w:tc>
          <w:tcPr>
            <w:tcW w:w="3260" w:type="dxa"/>
          </w:tcPr>
          <w:p w:rsidR="007C2778" w:rsidRPr="007C2778" w:rsidRDefault="007C2778" w:rsidP="007C2778">
            <w:pPr>
              <w:ind w:firstLine="567"/>
              <w:jc w:val="center"/>
              <w:rPr>
                <w:sz w:val="28"/>
                <w:szCs w:val="28"/>
              </w:rPr>
            </w:pPr>
            <w:r w:rsidRPr="007C2778">
              <w:rPr>
                <w:sz w:val="28"/>
                <w:szCs w:val="28"/>
              </w:rPr>
              <w:t>4</w:t>
            </w:r>
          </w:p>
        </w:tc>
      </w:tr>
      <w:tr w:rsidR="007C2778" w:rsidRPr="00F12392" w:rsidTr="007C2778">
        <w:tc>
          <w:tcPr>
            <w:tcW w:w="1838" w:type="dxa"/>
          </w:tcPr>
          <w:p w:rsidR="007C2778" w:rsidRPr="007C2778" w:rsidRDefault="007C2778" w:rsidP="007C2778">
            <w:pPr>
              <w:ind w:firstLine="567"/>
              <w:jc w:val="center"/>
              <w:rPr>
                <w:sz w:val="28"/>
                <w:szCs w:val="28"/>
              </w:rPr>
            </w:pPr>
            <w:r w:rsidRPr="007C2778">
              <w:rPr>
                <w:sz w:val="28"/>
                <w:szCs w:val="28"/>
              </w:rPr>
              <w:t>36</w:t>
            </w:r>
          </w:p>
        </w:tc>
        <w:tc>
          <w:tcPr>
            <w:tcW w:w="3260" w:type="dxa"/>
          </w:tcPr>
          <w:p w:rsidR="007C2778" w:rsidRPr="007C2778" w:rsidRDefault="007C2778" w:rsidP="007C2778">
            <w:pPr>
              <w:ind w:firstLine="567"/>
              <w:jc w:val="center"/>
              <w:rPr>
                <w:sz w:val="28"/>
                <w:szCs w:val="28"/>
              </w:rPr>
            </w:pPr>
            <w:r w:rsidRPr="007C2778">
              <w:rPr>
                <w:sz w:val="28"/>
                <w:szCs w:val="28"/>
              </w:rPr>
              <w:t>4,5</w:t>
            </w:r>
          </w:p>
        </w:tc>
      </w:tr>
    </w:tbl>
    <w:p w:rsidR="007C2778" w:rsidRDefault="007C2778" w:rsidP="00754E64">
      <w:pPr>
        <w:rPr>
          <w:i/>
          <w:sz w:val="28"/>
          <w:szCs w:val="28"/>
        </w:rPr>
      </w:pPr>
    </w:p>
    <w:p w:rsidR="007C2778" w:rsidRPr="007C2778" w:rsidRDefault="007C2778" w:rsidP="00754E64">
      <w:pPr>
        <w:rPr>
          <w:b/>
          <w:sz w:val="28"/>
          <w:szCs w:val="28"/>
        </w:rPr>
      </w:pPr>
      <w:r w:rsidRPr="007C2778">
        <w:rPr>
          <w:b/>
          <w:sz w:val="28"/>
          <w:szCs w:val="28"/>
        </w:rPr>
        <w:t>Тест №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4"/>
        <w:gridCol w:w="2126"/>
        <w:gridCol w:w="7343"/>
      </w:tblGrid>
      <w:tr w:rsidR="00FF7A4E" w:rsidRPr="007C2778" w:rsidTr="00FF7A4E">
        <w:tc>
          <w:tcPr>
            <w:tcW w:w="704" w:type="dxa"/>
          </w:tcPr>
          <w:p w:rsidR="00FF7A4E" w:rsidRPr="007C2778" w:rsidRDefault="00FF7A4E" w:rsidP="007C2778">
            <w:r w:rsidRPr="007C2778">
              <w:t xml:space="preserve">№ </w:t>
            </w:r>
            <w:proofErr w:type="spellStart"/>
            <w:proofErr w:type="gramStart"/>
            <w:r w:rsidRPr="007C2778">
              <w:t>п</w:t>
            </w:r>
            <w:proofErr w:type="spellEnd"/>
            <w:proofErr w:type="gramEnd"/>
            <w:r w:rsidRPr="007C2778">
              <w:t>/</w:t>
            </w:r>
            <w:proofErr w:type="spellStart"/>
            <w:r w:rsidRPr="007C2778">
              <w:t>п</w:t>
            </w:r>
            <w:proofErr w:type="spellEnd"/>
          </w:p>
        </w:tc>
        <w:tc>
          <w:tcPr>
            <w:tcW w:w="2126" w:type="dxa"/>
          </w:tcPr>
          <w:p w:rsidR="00FF7A4E" w:rsidRPr="007C2778" w:rsidRDefault="00FF7A4E" w:rsidP="007C2778">
            <w:r w:rsidRPr="007C2778">
              <w:t>Вопрос</w:t>
            </w:r>
          </w:p>
        </w:tc>
        <w:tc>
          <w:tcPr>
            <w:tcW w:w="7343" w:type="dxa"/>
          </w:tcPr>
          <w:p w:rsidR="00FF7A4E" w:rsidRPr="007C2778" w:rsidRDefault="00FF7A4E" w:rsidP="007C2778">
            <w:r w:rsidRPr="007C2778">
              <w:t>Варианты ответов</w:t>
            </w:r>
          </w:p>
        </w:tc>
      </w:tr>
      <w:tr w:rsidR="00FF7A4E" w:rsidRPr="007C2778" w:rsidTr="00FF7A4E">
        <w:tc>
          <w:tcPr>
            <w:tcW w:w="704" w:type="dxa"/>
          </w:tcPr>
          <w:p w:rsidR="00FF7A4E" w:rsidRPr="007C2778" w:rsidRDefault="00FF7A4E" w:rsidP="007C2778">
            <w:r w:rsidRPr="007C2778">
              <w:t>1</w:t>
            </w:r>
          </w:p>
        </w:tc>
        <w:tc>
          <w:tcPr>
            <w:tcW w:w="2126" w:type="dxa"/>
          </w:tcPr>
          <w:p w:rsidR="00FF7A4E" w:rsidRPr="007C2778" w:rsidRDefault="00FF7A4E" w:rsidP="007C2778">
            <w:r w:rsidRPr="007C2778">
              <w:t>7. Оперативные планы разрабатываются сроком на:</w:t>
            </w:r>
          </w:p>
          <w:p w:rsidR="00FF7A4E" w:rsidRPr="007C2778" w:rsidRDefault="00FF7A4E" w:rsidP="007C2778"/>
        </w:tc>
        <w:tc>
          <w:tcPr>
            <w:tcW w:w="7343" w:type="dxa"/>
          </w:tcPr>
          <w:p w:rsidR="00FF7A4E" w:rsidRPr="007C2778" w:rsidRDefault="00FF7A4E" w:rsidP="007C2778">
            <w:r w:rsidRPr="007C2778">
              <w:t>1. Полгода, месяц, декаду, неделю;</w:t>
            </w:r>
          </w:p>
          <w:p w:rsidR="00FF7A4E" w:rsidRPr="007C2778" w:rsidRDefault="00FF7A4E" w:rsidP="007C2778">
            <w:r w:rsidRPr="007C2778">
              <w:t>2. По рабочим дням;</w:t>
            </w:r>
          </w:p>
          <w:p w:rsidR="00FF7A4E" w:rsidRPr="007C2778" w:rsidRDefault="00FF7A4E" w:rsidP="007C2778">
            <w:r w:rsidRPr="007C2778">
              <w:t>3. 3-5 лет;</w:t>
            </w:r>
          </w:p>
          <w:p w:rsidR="00FF7A4E" w:rsidRPr="007C2778" w:rsidRDefault="00FF7A4E" w:rsidP="007C2778">
            <w:r w:rsidRPr="007C2778">
              <w:t>4. 1 год;</w:t>
            </w:r>
          </w:p>
          <w:p w:rsidR="00FF7A4E" w:rsidRPr="007C2778" w:rsidRDefault="00FF7A4E" w:rsidP="007C2778">
            <w:r w:rsidRPr="007C2778">
              <w:t>5. 10 лет.</w:t>
            </w:r>
          </w:p>
          <w:p w:rsidR="00FF7A4E" w:rsidRPr="007C2778" w:rsidRDefault="00FF7A4E" w:rsidP="007C2778"/>
        </w:tc>
      </w:tr>
      <w:tr w:rsidR="00FF7A4E" w:rsidRPr="007C2778" w:rsidTr="00FF7A4E">
        <w:tc>
          <w:tcPr>
            <w:tcW w:w="704" w:type="dxa"/>
          </w:tcPr>
          <w:p w:rsidR="00FF7A4E" w:rsidRPr="007C2778" w:rsidRDefault="00FF7A4E" w:rsidP="007C2778">
            <w:r w:rsidRPr="007C2778">
              <w:t>2.</w:t>
            </w:r>
          </w:p>
        </w:tc>
        <w:tc>
          <w:tcPr>
            <w:tcW w:w="2126" w:type="dxa"/>
          </w:tcPr>
          <w:p w:rsidR="00FF7A4E" w:rsidRPr="007C2778" w:rsidRDefault="00FF7A4E" w:rsidP="007C2778">
            <w:r w:rsidRPr="007C2778">
              <w:t>8. Под планированием понимают:</w:t>
            </w:r>
          </w:p>
          <w:p w:rsidR="00FF7A4E" w:rsidRPr="007C2778" w:rsidRDefault="00FF7A4E" w:rsidP="007C2778"/>
        </w:tc>
        <w:tc>
          <w:tcPr>
            <w:tcW w:w="7343" w:type="dxa"/>
          </w:tcPr>
          <w:p w:rsidR="00FF7A4E" w:rsidRPr="007C2778" w:rsidRDefault="00FF7A4E" w:rsidP="007C2778">
            <w:r w:rsidRPr="007C2778">
              <w:t>1. Вид деятельности;</w:t>
            </w:r>
          </w:p>
          <w:p w:rsidR="00FF7A4E" w:rsidRPr="007C2778" w:rsidRDefault="00FF7A4E" w:rsidP="007C2778">
            <w:r w:rsidRPr="007C2778">
              <w:t>2. Отделённый вид управленческой деятельности, который определяет перспективу и будущее состояние организации;</w:t>
            </w:r>
          </w:p>
          <w:p w:rsidR="00FF7A4E" w:rsidRPr="007C2778" w:rsidRDefault="00FF7A4E" w:rsidP="007C2778">
            <w:r w:rsidRPr="007C2778">
              <w:t>3. Перспективу развития;</w:t>
            </w:r>
          </w:p>
          <w:p w:rsidR="00FF7A4E" w:rsidRPr="007C2778" w:rsidRDefault="00FF7A4E" w:rsidP="007C2778">
            <w:r w:rsidRPr="007C2778">
              <w:t>4. Состояние организации;</w:t>
            </w:r>
          </w:p>
          <w:p w:rsidR="00FF7A4E" w:rsidRPr="007C2778" w:rsidRDefault="00FF7A4E" w:rsidP="007C2778">
            <w:r w:rsidRPr="007C2778">
              <w:t>5. Интеграцию видов деятельности.</w:t>
            </w:r>
          </w:p>
        </w:tc>
      </w:tr>
      <w:tr w:rsidR="00FF7A4E" w:rsidRPr="007C2778" w:rsidTr="00FF7A4E">
        <w:tc>
          <w:tcPr>
            <w:tcW w:w="704" w:type="dxa"/>
          </w:tcPr>
          <w:p w:rsidR="00FF7A4E" w:rsidRPr="007C2778" w:rsidRDefault="00FF7A4E" w:rsidP="007C2778">
            <w:r w:rsidRPr="007C2778">
              <w:t>3.</w:t>
            </w:r>
          </w:p>
        </w:tc>
        <w:tc>
          <w:tcPr>
            <w:tcW w:w="2126" w:type="dxa"/>
          </w:tcPr>
          <w:p w:rsidR="00FF7A4E" w:rsidRPr="007C2778" w:rsidRDefault="00FF7A4E" w:rsidP="007C2778">
            <w:r w:rsidRPr="007C2778">
              <w:t>9. Организационное планирование осуществляется:</w:t>
            </w:r>
          </w:p>
          <w:p w:rsidR="00FF7A4E" w:rsidRPr="007C2778" w:rsidRDefault="00FF7A4E" w:rsidP="007C2778"/>
        </w:tc>
        <w:tc>
          <w:tcPr>
            <w:tcW w:w="7343" w:type="dxa"/>
          </w:tcPr>
          <w:p w:rsidR="00FF7A4E" w:rsidRPr="007C2778" w:rsidRDefault="00FF7A4E" w:rsidP="007C2778">
            <w:r w:rsidRPr="007C2778">
              <w:t>1. Только на высшем уровне управления;</w:t>
            </w:r>
          </w:p>
          <w:p w:rsidR="00FF7A4E" w:rsidRPr="007C2778" w:rsidRDefault="00FF7A4E" w:rsidP="007C2778">
            <w:r w:rsidRPr="007C2778">
              <w:t>2. На высшем и среднем уровнях управления;</w:t>
            </w:r>
          </w:p>
          <w:p w:rsidR="00FF7A4E" w:rsidRPr="007C2778" w:rsidRDefault="00FF7A4E" w:rsidP="007C2778">
            <w:r w:rsidRPr="007C2778">
              <w:t>3. На среднем уровне управления;</w:t>
            </w:r>
          </w:p>
          <w:p w:rsidR="00FF7A4E" w:rsidRPr="007C2778" w:rsidRDefault="00FF7A4E" w:rsidP="007C2778">
            <w:r w:rsidRPr="007C2778">
              <w:t>4. На всех уровнях управления;</w:t>
            </w:r>
          </w:p>
          <w:p w:rsidR="00FF7A4E" w:rsidRPr="007C2778" w:rsidRDefault="00FF7A4E" w:rsidP="007C2778">
            <w:r w:rsidRPr="007C2778">
              <w:t>5. Определение потребностей подчиненных.</w:t>
            </w:r>
          </w:p>
          <w:p w:rsidR="00FF7A4E" w:rsidRPr="007C2778" w:rsidRDefault="00FF7A4E" w:rsidP="007C2778"/>
        </w:tc>
      </w:tr>
      <w:tr w:rsidR="00FF7A4E" w:rsidRPr="007C2778" w:rsidTr="00FF7A4E">
        <w:tc>
          <w:tcPr>
            <w:tcW w:w="704" w:type="dxa"/>
          </w:tcPr>
          <w:p w:rsidR="00FF7A4E" w:rsidRPr="007C2778" w:rsidRDefault="00FF7A4E" w:rsidP="007C2778">
            <w:r w:rsidRPr="007C2778">
              <w:t>4.</w:t>
            </w:r>
          </w:p>
        </w:tc>
        <w:tc>
          <w:tcPr>
            <w:tcW w:w="2126" w:type="dxa"/>
          </w:tcPr>
          <w:p w:rsidR="00FF7A4E" w:rsidRPr="007C2778" w:rsidRDefault="00FF7A4E" w:rsidP="007C2778">
            <w:r w:rsidRPr="007C2778">
              <w:t>10. Если Вам придется объяснять, что представляет собой функция планирования, то Вы скажете что это:</w:t>
            </w:r>
          </w:p>
          <w:p w:rsidR="00FF7A4E" w:rsidRPr="007C2778" w:rsidRDefault="00FF7A4E" w:rsidP="007C2778"/>
        </w:tc>
        <w:tc>
          <w:tcPr>
            <w:tcW w:w="7343" w:type="dxa"/>
          </w:tcPr>
          <w:p w:rsidR="00FF7A4E" w:rsidRPr="007C2778" w:rsidRDefault="00FF7A4E" w:rsidP="007C2778">
            <w:r w:rsidRPr="007C2778">
              <w:t>1. Установление целей и задач развития объектов управления, определение путей и средств их достижения;</w:t>
            </w:r>
          </w:p>
          <w:p w:rsidR="00FF7A4E" w:rsidRPr="007C2778" w:rsidRDefault="00FF7A4E" w:rsidP="007C2778">
            <w:r w:rsidRPr="007C2778">
              <w:t>2. Установление целей организации;</w:t>
            </w:r>
          </w:p>
          <w:p w:rsidR="00FF7A4E" w:rsidRPr="007C2778" w:rsidRDefault="00FF7A4E" w:rsidP="007C2778">
            <w:r w:rsidRPr="007C2778">
              <w:t>3. Определение путей и средств выполнения заданий;</w:t>
            </w:r>
          </w:p>
          <w:p w:rsidR="00FF7A4E" w:rsidRPr="007C2778" w:rsidRDefault="00FF7A4E" w:rsidP="007C2778">
            <w:r w:rsidRPr="007C2778">
              <w:t>4. Определение способов достижения целей организации;</w:t>
            </w:r>
          </w:p>
          <w:p w:rsidR="00FF7A4E" w:rsidRPr="007C2778" w:rsidRDefault="00FF7A4E" w:rsidP="007C2778">
            <w:r w:rsidRPr="007C2778">
              <w:t>5. Моделирование действий организации.</w:t>
            </w:r>
          </w:p>
          <w:p w:rsidR="00FF7A4E" w:rsidRPr="007C2778" w:rsidRDefault="00FF7A4E" w:rsidP="007C2778"/>
        </w:tc>
      </w:tr>
      <w:tr w:rsidR="00FF7A4E" w:rsidRPr="007C2778" w:rsidTr="00FF7A4E">
        <w:tc>
          <w:tcPr>
            <w:tcW w:w="704" w:type="dxa"/>
          </w:tcPr>
          <w:p w:rsidR="00FF7A4E" w:rsidRPr="007C2778" w:rsidRDefault="00FF7A4E" w:rsidP="007C2778">
            <w:r w:rsidRPr="007C2778">
              <w:t>5.</w:t>
            </w:r>
          </w:p>
        </w:tc>
        <w:tc>
          <w:tcPr>
            <w:tcW w:w="2126" w:type="dxa"/>
          </w:tcPr>
          <w:p w:rsidR="00FF7A4E" w:rsidRPr="007C2778" w:rsidRDefault="00FF7A4E" w:rsidP="007C2778">
            <w:r w:rsidRPr="007C2778">
              <w:t>8. Под планированием понимают:</w:t>
            </w:r>
          </w:p>
          <w:p w:rsidR="00FF7A4E" w:rsidRPr="007C2778" w:rsidRDefault="00FF7A4E" w:rsidP="007C2778"/>
        </w:tc>
        <w:tc>
          <w:tcPr>
            <w:tcW w:w="7343" w:type="dxa"/>
          </w:tcPr>
          <w:p w:rsidR="00FF7A4E" w:rsidRPr="007C2778" w:rsidRDefault="00FF7A4E" w:rsidP="007C2778">
            <w:r w:rsidRPr="007C2778">
              <w:t>1. Вид деятельности;</w:t>
            </w:r>
          </w:p>
          <w:p w:rsidR="00FF7A4E" w:rsidRPr="007C2778" w:rsidRDefault="00FF7A4E" w:rsidP="007C2778">
            <w:r w:rsidRPr="007C2778">
              <w:t>2. Отделённый вид управленческой деятельности, который определяет перспективу и будущее состояние организации;</w:t>
            </w:r>
          </w:p>
          <w:p w:rsidR="00FF7A4E" w:rsidRPr="007C2778" w:rsidRDefault="00FF7A4E" w:rsidP="007C2778">
            <w:r w:rsidRPr="007C2778">
              <w:t>3. Перспективу развития;</w:t>
            </w:r>
          </w:p>
          <w:p w:rsidR="00FF7A4E" w:rsidRPr="007C2778" w:rsidRDefault="00FF7A4E" w:rsidP="007C2778">
            <w:r w:rsidRPr="007C2778">
              <w:t>4. Состояние организации;</w:t>
            </w:r>
          </w:p>
          <w:p w:rsidR="00FF7A4E" w:rsidRPr="007C2778" w:rsidRDefault="00FF7A4E" w:rsidP="007C2778">
            <w:r w:rsidRPr="007C2778">
              <w:t>5. Интеграцию видов деятельности.</w:t>
            </w:r>
          </w:p>
        </w:tc>
      </w:tr>
      <w:tr w:rsidR="00FF7A4E" w:rsidRPr="007C2778" w:rsidTr="00FF7A4E">
        <w:tc>
          <w:tcPr>
            <w:tcW w:w="704" w:type="dxa"/>
          </w:tcPr>
          <w:p w:rsidR="00FF7A4E" w:rsidRPr="007C2778" w:rsidRDefault="00FF7A4E" w:rsidP="007C2778">
            <w:r w:rsidRPr="007C2778">
              <w:t>6.</w:t>
            </w:r>
          </w:p>
        </w:tc>
        <w:tc>
          <w:tcPr>
            <w:tcW w:w="2126" w:type="dxa"/>
          </w:tcPr>
          <w:p w:rsidR="00FF7A4E" w:rsidRPr="007C2778" w:rsidRDefault="00FF7A4E" w:rsidP="007C2778">
            <w:r w:rsidRPr="007C2778">
              <w:t>1. Как осуществляется текущий контроль в организации?</w:t>
            </w:r>
          </w:p>
        </w:tc>
        <w:tc>
          <w:tcPr>
            <w:tcW w:w="7343" w:type="dxa"/>
          </w:tcPr>
          <w:p w:rsidR="00FF7A4E" w:rsidRPr="007C2778" w:rsidRDefault="00FF7A4E" w:rsidP="007C2778">
            <w:r w:rsidRPr="007C2778">
              <w:t>1. Путем заслушивания работников организации на производственных совещаниях;</w:t>
            </w:r>
          </w:p>
          <w:p w:rsidR="00FF7A4E" w:rsidRPr="007C2778" w:rsidRDefault="00FF7A4E" w:rsidP="007C2778">
            <w:r w:rsidRPr="007C2778">
              <w:t>2. Путем наблюдения за работой работников;</w:t>
            </w:r>
          </w:p>
          <w:p w:rsidR="00FF7A4E" w:rsidRPr="007C2778" w:rsidRDefault="00FF7A4E" w:rsidP="007C2778">
            <w:r w:rsidRPr="007C2778">
              <w:t xml:space="preserve">3. С помощью системы обратной связи между руководящей и руководимой </w:t>
            </w:r>
            <w:r w:rsidRPr="007C2778">
              <w:lastRenderedPageBreak/>
              <w:t>системами;</w:t>
            </w:r>
          </w:p>
          <w:p w:rsidR="00FF7A4E" w:rsidRPr="007C2778" w:rsidRDefault="00FF7A4E" w:rsidP="007C2778">
            <w:r w:rsidRPr="007C2778">
              <w:t>4. Путем докладов на сборах и совещаниях;</w:t>
            </w:r>
          </w:p>
          <w:p w:rsidR="00FF7A4E" w:rsidRPr="007C2778" w:rsidRDefault="00FF7A4E" w:rsidP="007C2778">
            <w:r w:rsidRPr="007C2778">
              <w:t>5. Вышестоящей структурой.</w:t>
            </w:r>
          </w:p>
        </w:tc>
      </w:tr>
      <w:tr w:rsidR="00FF7A4E" w:rsidRPr="007C2778" w:rsidTr="00FF7A4E">
        <w:tc>
          <w:tcPr>
            <w:tcW w:w="704" w:type="dxa"/>
          </w:tcPr>
          <w:p w:rsidR="00FF7A4E" w:rsidRPr="007C2778" w:rsidRDefault="00FF7A4E" w:rsidP="007C2778">
            <w:r w:rsidRPr="007C2778">
              <w:lastRenderedPageBreak/>
              <w:t>7.</w:t>
            </w:r>
          </w:p>
        </w:tc>
        <w:tc>
          <w:tcPr>
            <w:tcW w:w="2126" w:type="dxa"/>
          </w:tcPr>
          <w:p w:rsidR="00FF7A4E" w:rsidRPr="007C2778" w:rsidRDefault="00FF7A4E" w:rsidP="007C2778">
            <w:r w:rsidRPr="007C2778">
              <w:t>2. Кто должен осуществлять контроль за выполнением поставленных задач перед коллективом?</w:t>
            </w:r>
          </w:p>
          <w:p w:rsidR="00FF7A4E" w:rsidRPr="007C2778" w:rsidRDefault="00FF7A4E" w:rsidP="007C2778"/>
        </w:tc>
        <w:tc>
          <w:tcPr>
            <w:tcW w:w="7343" w:type="dxa"/>
          </w:tcPr>
          <w:p w:rsidR="00FF7A4E" w:rsidRPr="007C2778" w:rsidRDefault="00FF7A4E" w:rsidP="007C2778">
            <w:r w:rsidRPr="007C2778">
              <w:t>1.Специалисты;</w:t>
            </w:r>
          </w:p>
          <w:p w:rsidR="00FF7A4E" w:rsidRPr="007C2778" w:rsidRDefault="00FF7A4E" w:rsidP="007C2778">
            <w:r w:rsidRPr="007C2778">
              <w:t>2. Работники;</w:t>
            </w:r>
          </w:p>
          <w:p w:rsidR="00FF7A4E" w:rsidRPr="007C2778" w:rsidRDefault="00FF7A4E" w:rsidP="007C2778">
            <w:r w:rsidRPr="007C2778">
              <w:t>3. Руководители;</w:t>
            </w:r>
          </w:p>
          <w:p w:rsidR="00FF7A4E" w:rsidRPr="007C2778" w:rsidRDefault="00FF7A4E" w:rsidP="007C2778">
            <w:r w:rsidRPr="007C2778">
              <w:t>4. Отдельные руководители;</w:t>
            </w:r>
          </w:p>
          <w:p w:rsidR="00FF7A4E" w:rsidRPr="007C2778" w:rsidRDefault="00FF7A4E" w:rsidP="007C2778">
            <w:r w:rsidRPr="007C2778">
              <w:t>5. Министерства.</w:t>
            </w:r>
          </w:p>
          <w:p w:rsidR="00FF7A4E" w:rsidRPr="007C2778" w:rsidRDefault="00FF7A4E" w:rsidP="007C2778"/>
          <w:p w:rsidR="00FF7A4E" w:rsidRPr="007C2778" w:rsidRDefault="00FF7A4E" w:rsidP="007C2778"/>
        </w:tc>
      </w:tr>
      <w:tr w:rsidR="00FF7A4E" w:rsidRPr="007C2778" w:rsidTr="00FF7A4E">
        <w:tc>
          <w:tcPr>
            <w:tcW w:w="704" w:type="dxa"/>
          </w:tcPr>
          <w:p w:rsidR="00FF7A4E" w:rsidRPr="007C2778" w:rsidRDefault="00FF7A4E" w:rsidP="007C2778">
            <w:r w:rsidRPr="007C2778">
              <w:t>8.</w:t>
            </w:r>
          </w:p>
        </w:tc>
        <w:tc>
          <w:tcPr>
            <w:tcW w:w="2126" w:type="dxa"/>
          </w:tcPr>
          <w:p w:rsidR="00FF7A4E" w:rsidRPr="007C2778" w:rsidRDefault="00FF7A4E" w:rsidP="007C2778">
            <w:r w:rsidRPr="007C2778">
              <w:t>3. Контроль - это:</w:t>
            </w:r>
          </w:p>
          <w:p w:rsidR="00FF7A4E" w:rsidRPr="007C2778" w:rsidRDefault="00FF7A4E" w:rsidP="007C2778"/>
        </w:tc>
        <w:tc>
          <w:tcPr>
            <w:tcW w:w="7343" w:type="dxa"/>
          </w:tcPr>
          <w:p w:rsidR="00FF7A4E" w:rsidRPr="007C2778" w:rsidRDefault="00FF7A4E" w:rsidP="007C2778">
            <w:r w:rsidRPr="007C2778">
              <w:t>1. Вид управленческой деятельности по обеспечению выполнения определенных задач и достижения целей организации;</w:t>
            </w:r>
          </w:p>
          <w:p w:rsidR="00FF7A4E" w:rsidRPr="007C2778" w:rsidRDefault="00FF7A4E" w:rsidP="007C2778">
            <w:r w:rsidRPr="007C2778">
              <w:t>2. Вид человеческой деятельности;</w:t>
            </w:r>
          </w:p>
          <w:p w:rsidR="00FF7A4E" w:rsidRPr="007C2778" w:rsidRDefault="00FF7A4E" w:rsidP="007C2778">
            <w:r w:rsidRPr="007C2778">
              <w:t>3. Наблюдение за работой персонала организации;</w:t>
            </w:r>
          </w:p>
          <w:p w:rsidR="00FF7A4E" w:rsidRPr="007C2778" w:rsidRDefault="00FF7A4E" w:rsidP="007C2778">
            <w:r w:rsidRPr="007C2778">
              <w:t>4. Наблюдение за выполнением персоналом отдельных заданий;</w:t>
            </w:r>
          </w:p>
          <w:p w:rsidR="00FF7A4E" w:rsidRPr="007C2778" w:rsidRDefault="00FF7A4E" w:rsidP="007C2778">
            <w:r w:rsidRPr="007C2778">
              <w:t>5. Постоянная проверка того, как организация осуществляет свои цели и корректирует свои действия.</w:t>
            </w:r>
          </w:p>
        </w:tc>
      </w:tr>
      <w:tr w:rsidR="00FF7A4E" w:rsidRPr="007C2778" w:rsidTr="00FF7A4E">
        <w:tc>
          <w:tcPr>
            <w:tcW w:w="704" w:type="dxa"/>
          </w:tcPr>
          <w:p w:rsidR="00FF7A4E" w:rsidRPr="007C2778" w:rsidRDefault="00FF7A4E" w:rsidP="007C2778">
            <w:r w:rsidRPr="007C2778">
              <w:t>9.</w:t>
            </w:r>
          </w:p>
        </w:tc>
        <w:tc>
          <w:tcPr>
            <w:tcW w:w="2126" w:type="dxa"/>
          </w:tcPr>
          <w:p w:rsidR="00FF7A4E" w:rsidRPr="007C2778" w:rsidRDefault="00FF7A4E" w:rsidP="007C2778">
            <w:r w:rsidRPr="007C2778">
              <w:t>4. Для сокращения потребности в контроле целесообразно:</w:t>
            </w:r>
          </w:p>
          <w:p w:rsidR="00FF7A4E" w:rsidRPr="007C2778" w:rsidRDefault="00FF7A4E" w:rsidP="007C2778"/>
        </w:tc>
        <w:tc>
          <w:tcPr>
            <w:tcW w:w="7343" w:type="dxa"/>
          </w:tcPr>
          <w:p w:rsidR="00FF7A4E" w:rsidRPr="007C2778" w:rsidRDefault="00FF7A4E" w:rsidP="007C2778">
            <w:r w:rsidRPr="007C2778">
              <w:t>1. Создавать организационные и социально-психологические условия для персонала;</w:t>
            </w:r>
          </w:p>
          <w:p w:rsidR="00FF7A4E" w:rsidRPr="007C2778" w:rsidRDefault="00FF7A4E" w:rsidP="007C2778">
            <w:r w:rsidRPr="007C2778">
              <w:t>2. Создавать соответствующие социальные условия для персонала;</w:t>
            </w:r>
          </w:p>
          <w:p w:rsidR="00FF7A4E" w:rsidRPr="007C2778" w:rsidRDefault="00FF7A4E" w:rsidP="007C2778">
            <w:r w:rsidRPr="007C2778">
              <w:t>3. Создавать соответствующие организационные условия для персонала;</w:t>
            </w:r>
          </w:p>
          <w:p w:rsidR="00FF7A4E" w:rsidRPr="007C2778" w:rsidRDefault="00FF7A4E" w:rsidP="007C2778">
            <w:r w:rsidRPr="007C2778">
              <w:t>4. Постоянно совершенствовать систему стимулирования труда персонала;</w:t>
            </w:r>
          </w:p>
          <w:p w:rsidR="00FF7A4E" w:rsidRPr="007C2778" w:rsidRDefault="00FF7A4E" w:rsidP="007C2778">
            <w:r w:rsidRPr="007C2778">
              <w:t>5. Постоянно повышать квалификацию персонала.</w:t>
            </w:r>
          </w:p>
        </w:tc>
      </w:tr>
      <w:tr w:rsidR="00FF7A4E" w:rsidRPr="007C2778" w:rsidTr="00FF7A4E">
        <w:tc>
          <w:tcPr>
            <w:tcW w:w="704" w:type="dxa"/>
          </w:tcPr>
          <w:p w:rsidR="00FF7A4E" w:rsidRPr="007C2778" w:rsidRDefault="00FF7A4E" w:rsidP="007C2778">
            <w:r w:rsidRPr="007C2778">
              <w:t>10.</w:t>
            </w:r>
          </w:p>
        </w:tc>
        <w:tc>
          <w:tcPr>
            <w:tcW w:w="2126" w:type="dxa"/>
          </w:tcPr>
          <w:p w:rsidR="00FF7A4E" w:rsidRPr="007C2778" w:rsidRDefault="00FF7A4E" w:rsidP="007C2778">
            <w:r w:rsidRPr="007C2778">
              <w:t>5. Контроль должен быть:</w:t>
            </w:r>
          </w:p>
          <w:p w:rsidR="00FF7A4E" w:rsidRPr="007C2778" w:rsidRDefault="00FF7A4E" w:rsidP="007C2778"/>
        </w:tc>
        <w:tc>
          <w:tcPr>
            <w:tcW w:w="7343" w:type="dxa"/>
          </w:tcPr>
          <w:p w:rsidR="00FF7A4E" w:rsidRPr="007C2778" w:rsidRDefault="00FF7A4E" w:rsidP="007C2778">
            <w:r w:rsidRPr="007C2778">
              <w:t>1. Объективным и гласным;</w:t>
            </w:r>
          </w:p>
          <w:p w:rsidR="00FF7A4E" w:rsidRPr="007C2778" w:rsidRDefault="00FF7A4E" w:rsidP="007C2778">
            <w:r w:rsidRPr="007C2778">
              <w:t>2. Гласным и действенным;</w:t>
            </w:r>
          </w:p>
          <w:p w:rsidR="00FF7A4E" w:rsidRPr="007C2778" w:rsidRDefault="00FF7A4E" w:rsidP="007C2778">
            <w:r w:rsidRPr="007C2778">
              <w:t>3. Объективным, деловым, эффективным, систематическим и гласным.</w:t>
            </w:r>
          </w:p>
          <w:p w:rsidR="00FF7A4E" w:rsidRPr="007C2778" w:rsidRDefault="00FF7A4E" w:rsidP="007C2778">
            <w:r w:rsidRPr="007C2778">
              <w:t>4. Эффективным;</w:t>
            </w:r>
          </w:p>
          <w:p w:rsidR="00FF7A4E" w:rsidRPr="007C2778" w:rsidRDefault="00FF7A4E" w:rsidP="007C2778">
            <w:r w:rsidRPr="007C2778">
              <w:t>5. Текущим.</w:t>
            </w:r>
          </w:p>
        </w:tc>
      </w:tr>
      <w:tr w:rsidR="00FF7A4E" w:rsidRPr="007C2778" w:rsidTr="00FF7A4E">
        <w:tc>
          <w:tcPr>
            <w:tcW w:w="704" w:type="dxa"/>
          </w:tcPr>
          <w:p w:rsidR="00FF7A4E" w:rsidRPr="007C2778" w:rsidRDefault="00FF7A4E" w:rsidP="007C2778">
            <w:r w:rsidRPr="007C2778">
              <w:t>11.</w:t>
            </w:r>
          </w:p>
        </w:tc>
        <w:tc>
          <w:tcPr>
            <w:tcW w:w="2126" w:type="dxa"/>
          </w:tcPr>
          <w:p w:rsidR="00FF7A4E" w:rsidRPr="007C2778" w:rsidRDefault="00FF7A4E" w:rsidP="007C2778">
            <w:r w:rsidRPr="007C2778">
              <w:t>6. Что является основой мотивации труда в японских корпорациях?</w:t>
            </w:r>
          </w:p>
          <w:p w:rsidR="00FF7A4E" w:rsidRPr="007C2778" w:rsidRDefault="00FF7A4E" w:rsidP="007C2778"/>
        </w:tc>
        <w:tc>
          <w:tcPr>
            <w:tcW w:w="7343" w:type="dxa"/>
          </w:tcPr>
          <w:p w:rsidR="00FF7A4E" w:rsidRPr="007C2778" w:rsidRDefault="00FF7A4E" w:rsidP="007C2778">
            <w:r w:rsidRPr="007C2778">
              <w:t>1. Получение высоких материальных вознаграждений;</w:t>
            </w:r>
          </w:p>
          <w:p w:rsidR="00FF7A4E" w:rsidRPr="007C2778" w:rsidRDefault="00FF7A4E" w:rsidP="007C2778">
            <w:r w:rsidRPr="007C2778">
              <w:t>2. Гармонизация между трудом и капиталом;</w:t>
            </w:r>
          </w:p>
          <w:p w:rsidR="00FF7A4E" w:rsidRPr="007C2778" w:rsidRDefault="00FF7A4E" w:rsidP="007C2778">
            <w:r w:rsidRPr="007C2778">
              <w:t>3. Признание заслуг;</w:t>
            </w:r>
          </w:p>
          <w:p w:rsidR="00FF7A4E" w:rsidRPr="007C2778" w:rsidRDefault="00FF7A4E" w:rsidP="007C2778">
            <w:r w:rsidRPr="007C2778">
              <w:t>4. Постоянное повышение квалификации персонала;</w:t>
            </w:r>
          </w:p>
          <w:p w:rsidR="00FF7A4E" w:rsidRPr="007C2778" w:rsidRDefault="00FF7A4E" w:rsidP="007C2778">
            <w:r w:rsidRPr="007C2778">
              <w:t>5. Достижение конкурентного преимущества</w:t>
            </w:r>
          </w:p>
        </w:tc>
      </w:tr>
      <w:tr w:rsidR="00FF7A4E" w:rsidRPr="007C2778" w:rsidTr="00FF7A4E">
        <w:tc>
          <w:tcPr>
            <w:tcW w:w="704" w:type="dxa"/>
          </w:tcPr>
          <w:p w:rsidR="00FF7A4E" w:rsidRPr="007C2778" w:rsidRDefault="00FF7A4E" w:rsidP="007C2778">
            <w:r w:rsidRPr="007C2778">
              <w:t>12.</w:t>
            </w:r>
          </w:p>
        </w:tc>
        <w:tc>
          <w:tcPr>
            <w:tcW w:w="2126" w:type="dxa"/>
          </w:tcPr>
          <w:p w:rsidR="00FF7A4E" w:rsidRPr="007C2778" w:rsidRDefault="00FF7A4E" w:rsidP="007C2778">
            <w:r w:rsidRPr="007C2778">
              <w:t>11. К средствам мотивации труда не относятся:</w:t>
            </w:r>
          </w:p>
          <w:p w:rsidR="00FF7A4E" w:rsidRPr="007C2778" w:rsidRDefault="00FF7A4E" w:rsidP="007C2778"/>
        </w:tc>
        <w:tc>
          <w:tcPr>
            <w:tcW w:w="7343" w:type="dxa"/>
          </w:tcPr>
          <w:p w:rsidR="00FF7A4E" w:rsidRPr="007C2778" w:rsidRDefault="00FF7A4E" w:rsidP="007C2778">
            <w:r w:rsidRPr="007C2778">
              <w:t>1. Вознаграждения;</w:t>
            </w:r>
          </w:p>
          <w:p w:rsidR="00FF7A4E" w:rsidRPr="007C2778" w:rsidRDefault="00FF7A4E" w:rsidP="007C2778">
            <w:r w:rsidRPr="007C2778">
              <w:t>2. Проведение производственных совещаний;</w:t>
            </w:r>
          </w:p>
          <w:p w:rsidR="00FF7A4E" w:rsidRPr="007C2778" w:rsidRDefault="00FF7A4E" w:rsidP="007C2778">
            <w:r w:rsidRPr="007C2778">
              <w:t>3. Повышение квалификации персонала;</w:t>
            </w:r>
          </w:p>
          <w:p w:rsidR="00FF7A4E" w:rsidRPr="007C2778" w:rsidRDefault="00FF7A4E" w:rsidP="007C2778">
            <w:r w:rsidRPr="007C2778">
              <w:t>4. Обеспечение условий для самовыражения;</w:t>
            </w:r>
          </w:p>
          <w:p w:rsidR="00FF7A4E" w:rsidRPr="007C2778" w:rsidRDefault="00FF7A4E" w:rsidP="007C2778">
            <w:r w:rsidRPr="007C2778">
              <w:t>5. Объявление благодарности.</w:t>
            </w:r>
          </w:p>
          <w:p w:rsidR="00FF7A4E" w:rsidRPr="007C2778" w:rsidRDefault="00FF7A4E" w:rsidP="007C2778">
            <w:r w:rsidRPr="007C2778">
              <w:tab/>
            </w:r>
          </w:p>
        </w:tc>
      </w:tr>
      <w:tr w:rsidR="00FF7A4E" w:rsidRPr="007C2778" w:rsidTr="00FF7A4E">
        <w:tc>
          <w:tcPr>
            <w:tcW w:w="704" w:type="dxa"/>
          </w:tcPr>
          <w:p w:rsidR="00FF7A4E" w:rsidRPr="007C2778" w:rsidRDefault="00FF7A4E" w:rsidP="007C2778">
            <w:r w:rsidRPr="007C2778">
              <w:t>13.</w:t>
            </w:r>
          </w:p>
        </w:tc>
        <w:tc>
          <w:tcPr>
            <w:tcW w:w="2126" w:type="dxa"/>
          </w:tcPr>
          <w:p w:rsidR="00FF7A4E" w:rsidRPr="007C2778" w:rsidRDefault="00FF7A4E" w:rsidP="007C2778">
            <w:r w:rsidRPr="007C2778">
              <w:t>12. На уверенности в том, что за определенную выполненную работу человек получит вознаграждение основывается следующая теория мотивации:</w:t>
            </w:r>
          </w:p>
          <w:p w:rsidR="00FF7A4E" w:rsidRPr="007C2778" w:rsidRDefault="00FF7A4E" w:rsidP="007C2778"/>
        </w:tc>
        <w:tc>
          <w:tcPr>
            <w:tcW w:w="7343" w:type="dxa"/>
          </w:tcPr>
          <w:p w:rsidR="00FF7A4E" w:rsidRPr="007C2778" w:rsidRDefault="00FF7A4E" w:rsidP="007C2778">
            <w:r w:rsidRPr="007C2778">
              <w:t>1. Справедливости;</w:t>
            </w:r>
          </w:p>
          <w:p w:rsidR="00FF7A4E" w:rsidRPr="007C2778" w:rsidRDefault="00FF7A4E" w:rsidP="007C2778">
            <w:r w:rsidRPr="007C2778">
              <w:t>2. Потребностей;</w:t>
            </w:r>
          </w:p>
          <w:p w:rsidR="00FF7A4E" w:rsidRPr="007C2778" w:rsidRDefault="00FF7A4E" w:rsidP="007C2778">
            <w:r w:rsidRPr="007C2778">
              <w:t>3. Вознаграждений;</w:t>
            </w:r>
          </w:p>
          <w:p w:rsidR="00FF7A4E" w:rsidRPr="007C2778" w:rsidRDefault="00FF7A4E" w:rsidP="007C2778">
            <w:r w:rsidRPr="007C2778">
              <w:t>4. Ожиданий;</w:t>
            </w:r>
          </w:p>
          <w:p w:rsidR="00FF7A4E" w:rsidRPr="007C2778" w:rsidRDefault="00FF7A4E" w:rsidP="007C2778">
            <w:r w:rsidRPr="007C2778">
              <w:t>5. Предположений.</w:t>
            </w:r>
          </w:p>
          <w:p w:rsidR="00FF7A4E" w:rsidRPr="007C2778" w:rsidRDefault="00FF7A4E" w:rsidP="007C2778"/>
        </w:tc>
      </w:tr>
      <w:tr w:rsidR="00FF7A4E" w:rsidRPr="007C2778" w:rsidTr="00FF7A4E">
        <w:tc>
          <w:tcPr>
            <w:tcW w:w="704" w:type="dxa"/>
          </w:tcPr>
          <w:p w:rsidR="00FF7A4E" w:rsidRPr="007C2778" w:rsidRDefault="00FF7A4E" w:rsidP="007C2778">
            <w:r w:rsidRPr="007C2778">
              <w:t>14.</w:t>
            </w:r>
          </w:p>
        </w:tc>
        <w:tc>
          <w:tcPr>
            <w:tcW w:w="2126" w:type="dxa"/>
          </w:tcPr>
          <w:p w:rsidR="00FF7A4E" w:rsidRPr="007C2778" w:rsidRDefault="00FF7A4E" w:rsidP="007C2778">
            <w:r w:rsidRPr="007C2778">
              <w:t xml:space="preserve">13. В соответствии с концепцией </w:t>
            </w:r>
            <w:proofErr w:type="spellStart"/>
            <w:r w:rsidRPr="007C2778">
              <w:t>Мескона</w:t>
            </w:r>
            <w:proofErr w:type="spellEnd"/>
            <w:r w:rsidRPr="007C2778">
              <w:t xml:space="preserve"> основные (общие) функции управления реализуются в следующем порядке:</w:t>
            </w:r>
          </w:p>
          <w:p w:rsidR="00FF7A4E" w:rsidRPr="007C2778" w:rsidRDefault="00FF7A4E" w:rsidP="007C2778"/>
        </w:tc>
        <w:tc>
          <w:tcPr>
            <w:tcW w:w="7343" w:type="dxa"/>
          </w:tcPr>
          <w:p w:rsidR="00FF7A4E" w:rsidRPr="007C2778" w:rsidRDefault="00FF7A4E" w:rsidP="007C2778">
            <w:r w:rsidRPr="007C2778">
              <w:t>1. Планирование, организация, мотивация, контроль;</w:t>
            </w:r>
          </w:p>
          <w:p w:rsidR="00FF7A4E" w:rsidRPr="007C2778" w:rsidRDefault="00FF7A4E" w:rsidP="007C2778">
            <w:r w:rsidRPr="007C2778">
              <w:t>2. Организация, планирование, контроль, мотивация;</w:t>
            </w:r>
          </w:p>
          <w:p w:rsidR="00FF7A4E" w:rsidRPr="007C2778" w:rsidRDefault="00FF7A4E" w:rsidP="007C2778">
            <w:r w:rsidRPr="007C2778">
              <w:t>3. Планирование, организация, контроль, мотивация;</w:t>
            </w:r>
          </w:p>
          <w:p w:rsidR="00FF7A4E" w:rsidRPr="007C2778" w:rsidRDefault="00FF7A4E" w:rsidP="007C2778">
            <w:r w:rsidRPr="007C2778">
              <w:t>4. Мотивация, контроль, планирование, организация;</w:t>
            </w:r>
          </w:p>
          <w:p w:rsidR="00FF7A4E" w:rsidRPr="007C2778" w:rsidRDefault="00FF7A4E" w:rsidP="007C2778">
            <w:r w:rsidRPr="007C2778">
              <w:t>5. Стратегия, планирование, организация, контроль.</w:t>
            </w:r>
          </w:p>
          <w:p w:rsidR="00FF7A4E" w:rsidRPr="007C2778" w:rsidRDefault="00FF7A4E" w:rsidP="007C2778"/>
        </w:tc>
      </w:tr>
      <w:tr w:rsidR="00FF7A4E" w:rsidRPr="007C2778" w:rsidTr="00FF7A4E">
        <w:tc>
          <w:tcPr>
            <w:tcW w:w="704" w:type="dxa"/>
          </w:tcPr>
          <w:p w:rsidR="00FF7A4E" w:rsidRPr="007C2778" w:rsidRDefault="00FF7A4E" w:rsidP="007C2778">
            <w:r w:rsidRPr="007C2778">
              <w:t>15.</w:t>
            </w:r>
          </w:p>
        </w:tc>
        <w:tc>
          <w:tcPr>
            <w:tcW w:w="2126" w:type="dxa"/>
          </w:tcPr>
          <w:p w:rsidR="00FF7A4E" w:rsidRPr="007C2778" w:rsidRDefault="00FF7A4E" w:rsidP="007C2778">
            <w:r w:rsidRPr="007C2778">
              <w:t>14. Когда осуществляется заключительный контроль в организации?</w:t>
            </w:r>
          </w:p>
          <w:p w:rsidR="00FF7A4E" w:rsidRPr="007C2778" w:rsidRDefault="00FF7A4E" w:rsidP="007C2778"/>
        </w:tc>
        <w:tc>
          <w:tcPr>
            <w:tcW w:w="7343" w:type="dxa"/>
          </w:tcPr>
          <w:p w:rsidR="00FF7A4E" w:rsidRPr="007C2778" w:rsidRDefault="00FF7A4E" w:rsidP="007C2778">
            <w:r w:rsidRPr="007C2778">
              <w:t>1. До фактического начала выполнения работ;</w:t>
            </w:r>
          </w:p>
          <w:p w:rsidR="00FF7A4E" w:rsidRPr="007C2778" w:rsidRDefault="00FF7A4E" w:rsidP="007C2778">
            <w:r w:rsidRPr="007C2778">
              <w:t>2. После, выполнения запланированных работ;</w:t>
            </w:r>
          </w:p>
          <w:p w:rsidR="00FF7A4E" w:rsidRPr="007C2778" w:rsidRDefault="00FF7A4E" w:rsidP="007C2778">
            <w:r w:rsidRPr="007C2778">
              <w:t>3. В ходе проведения определенных работ;</w:t>
            </w:r>
          </w:p>
          <w:p w:rsidR="00FF7A4E" w:rsidRPr="007C2778" w:rsidRDefault="00FF7A4E" w:rsidP="007C2778">
            <w:r w:rsidRPr="007C2778">
              <w:t>4. Тогда, когда удобно руководителю;</w:t>
            </w:r>
          </w:p>
          <w:p w:rsidR="00FF7A4E" w:rsidRPr="007C2778" w:rsidRDefault="00FF7A4E" w:rsidP="007C2778">
            <w:r w:rsidRPr="007C2778">
              <w:t>5. После достижения поставленных целей.</w:t>
            </w:r>
          </w:p>
          <w:p w:rsidR="00FF7A4E" w:rsidRPr="007C2778" w:rsidRDefault="00FF7A4E" w:rsidP="007C2778"/>
        </w:tc>
      </w:tr>
      <w:tr w:rsidR="00FF7A4E" w:rsidRPr="007C2778" w:rsidTr="00FF7A4E">
        <w:tc>
          <w:tcPr>
            <w:tcW w:w="704" w:type="dxa"/>
          </w:tcPr>
          <w:p w:rsidR="00FF7A4E" w:rsidRPr="007C2778" w:rsidRDefault="00FF7A4E" w:rsidP="007C2778">
            <w:r w:rsidRPr="007C2778">
              <w:t>16.</w:t>
            </w:r>
          </w:p>
        </w:tc>
        <w:tc>
          <w:tcPr>
            <w:tcW w:w="2126" w:type="dxa"/>
          </w:tcPr>
          <w:p w:rsidR="00FF7A4E" w:rsidRPr="007C2778" w:rsidRDefault="00FF7A4E" w:rsidP="007C2778">
            <w:r w:rsidRPr="007C2778">
              <w:t xml:space="preserve">15. Когда осуществляется текущий контроль в </w:t>
            </w:r>
            <w:r w:rsidRPr="007C2778">
              <w:lastRenderedPageBreak/>
              <w:t>организации?</w:t>
            </w:r>
          </w:p>
          <w:p w:rsidR="00FF7A4E" w:rsidRPr="007C2778" w:rsidRDefault="00FF7A4E" w:rsidP="007C2778"/>
        </w:tc>
        <w:tc>
          <w:tcPr>
            <w:tcW w:w="7343" w:type="dxa"/>
          </w:tcPr>
          <w:p w:rsidR="00FF7A4E" w:rsidRPr="007C2778" w:rsidRDefault="00FF7A4E" w:rsidP="007C2778">
            <w:r w:rsidRPr="007C2778">
              <w:lastRenderedPageBreak/>
              <w:t>1. После выполнения определенных работ;</w:t>
            </w:r>
          </w:p>
          <w:p w:rsidR="00FF7A4E" w:rsidRPr="007C2778" w:rsidRDefault="00FF7A4E" w:rsidP="007C2778">
            <w:r w:rsidRPr="007C2778">
              <w:t>2. До фактического начала выполнения определенных работ;</w:t>
            </w:r>
          </w:p>
          <w:p w:rsidR="00FF7A4E" w:rsidRPr="007C2778" w:rsidRDefault="00FF7A4E" w:rsidP="007C2778">
            <w:r w:rsidRPr="007C2778">
              <w:t>3. В ходе проведения определенных работ;</w:t>
            </w:r>
          </w:p>
          <w:p w:rsidR="00FF7A4E" w:rsidRPr="007C2778" w:rsidRDefault="00FF7A4E" w:rsidP="007C2778">
            <w:r w:rsidRPr="007C2778">
              <w:lastRenderedPageBreak/>
              <w:t>4. Тогда, когда удобно руководителю;</w:t>
            </w:r>
          </w:p>
          <w:p w:rsidR="00FF7A4E" w:rsidRPr="007C2778" w:rsidRDefault="00FF7A4E" w:rsidP="007C2778">
            <w:r w:rsidRPr="007C2778">
              <w:t>5. Тогда, когда удобно коллективу.</w:t>
            </w:r>
          </w:p>
          <w:p w:rsidR="00FF7A4E" w:rsidRPr="007C2778" w:rsidRDefault="00FF7A4E" w:rsidP="007C2778"/>
        </w:tc>
      </w:tr>
      <w:tr w:rsidR="00FF7A4E" w:rsidRPr="007C2778" w:rsidTr="00FF7A4E">
        <w:tc>
          <w:tcPr>
            <w:tcW w:w="704" w:type="dxa"/>
          </w:tcPr>
          <w:p w:rsidR="00FF7A4E" w:rsidRPr="007C2778" w:rsidRDefault="00FF7A4E" w:rsidP="007C2778">
            <w:r w:rsidRPr="007C2778">
              <w:lastRenderedPageBreak/>
              <w:t>17.</w:t>
            </w:r>
          </w:p>
        </w:tc>
        <w:tc>
          <w:tcPr>
            <w:tcW w:w="2126" w:type="dxa"/>
          </w:tcPr>
          <w:p w:rsidR="00FF7A4E" w:rsidRPr="007C2778" w:rsidRDefault="00FF7A4E" w:rsidP="007C2778">
            <w:r w:rsidRPr="007C2778">
              <w:t>16. Что обеспечивает управленческая функция «мотивация»?</w:t>
            </w:r>
          </w:p>
          <w:p w:rsidR="00FF7A4E" w:rsidRPr="007C2778" w:rsidRDefault="00FF7A4E" w:rsidP="007C2778"/>
        </w:tc>
        <w:tc>
          <w:tcPr>
            <w:tcW w:w="7343" w:type="dxa"/>
          </w:tcPr>
          <w:p w:rsidR="00FF7A4E" w:rsidRPr="007C2778" w:rsidRDefault="00FF7A4E" w:rsidP="007C2778">
            <w:r w:rsidRPr="007C2778">
              <w:t>1. Достижение личных целей;</w:t>
            </w:r>
          </w:p>
          <w:p w:rsidR="00FF7A4E" w:rsidRPr="007C2778" w:rsidRDefault="00FF7A4E" w:rsidP="007C2778">
            <w:r w:rsidRPr="007C2778">
              <w:t>2. Побуждение работников к эффективному выполнению поставленных задач;</w:t>
            </w:r>
          </w:p>
          <w:p w:rsidR="00FF7A4E" w:rsidRPr="007C2778" w:rsidRDefault="00FF7A4E" w:rsidP="007C2778">
            <w:r w:rsidRPr="007C2778">
              <w:t>3. Исполнение принятых управленческих решений;</w:t>
            </w:r>
          </w:p>
          <w:p w:rsidR="00FF7A4E" w:rsidRPr="007C2778" w:rsidRDefault="00FF7A4E" w:rsidP="007C2778">
            <w:r w:rsidRPr="007C2778">
              <w:t>4. Обеспечение бесспорного влияния на подчиненного;</w:t>
            </w:r>
          </w:p>
          <w:p w:rsidR="00FF7A4E" w:rsidRPr="007C2778" w:rsidRDefault="00FF7A4E" w:rsidP="007C2778">
            <w:r w:rsidRPr="007C2778">
              <w:t>5. Побуждение работников к деятельности.</w:t>
            </w:r>
          </w:p>
          <w:p w:rsidR="00FF7A4E" w:rsidRPr="007C2778" w:rsidRDefault="00FF7A4E" w:rsidP="007C2778"/>
        </w:tc>
      </w:tr>
      <w:tr w:rsidR="00FF7A4E" w:rsidRPr="007C2778" w:rsidTr="00FF7A4E">
        <w:tc>
          <w:tcPr>
            <w:tcW w:w="704" w:type="dxa"/>
          </w:tcPr>
          <w:p w:rsidR="00FF7A4E" w:rsidRPr="007C2778" w:rsidRDefault="00FF7A4E" w:rsidP="007C2778">
            <w:r w:rsidRPr="007C2778">
              <w:t>18.</w:t>
            </w:r>
          </w:p>
        </w:tc>
        <w:tc>
          <w:tcPr>
            <w:tcW w:w="2126" w:type="dxa"/>
          </w:tcPr>
          <w:p w:rsidR="00FF7A4E" w:rsidRPr="007C2778" w:rsidRDefault="00FF7A4E" w:rsidP="007C2778">
            <w:r w:rsidRPr="007C2778">
              <w:t>17. Если вам придется объяснять, что представляет собой функция мотивации, то Вы скажете, что это:</w:t>
            </w:r>
          </w:p>
          <w:p w:rsidR="00FF7A4E" w:rsidRPr="007C2778" w:rsidRDefault="00FF7A4E" w:rsidP="007C2778"/>
        </w:tc>
        <w:tc>
          <w:tcPr>
            <w:tcW w:w="7343" w:type="dxa"/>
          </w:tcPr>
          <w:p w:rsidR="00FF7A4E" w:rsidRPr="007C2778" w:rsidRDefault="00FF7A4E" w:rsidP="007C2778">
            <w:r w:rsidRPr="007C2778">
              <w:t>1. Процесс достижения поставленных перед администрацией целей;</w:t>
            </w:r>
          </w:p>
          <w:p w:rsidR="00FF7A4E" w:rsidRPr="007C2778" w:rsidRDefault="00FF7A4E" w:rsidP="007C2778">
            <w:r w:rsidRPr="007C2778">
              <w:t>2. Побуждение себя к эффективной деятельности;</w:t>
            </w:r>
          </w:p>
          <w:p w:rsidR="00FF7A4E" w:rsidRPr="007C2778" w:rsidRDefault="00FF7A4E" w:rsidP="007C2778">
            <w:r w:rsidRPr="007C2778">
              <w:t>3.  Процесс побуждения себя и других к эффективной деятельности достижения поставленных перед организацией целей;</w:t>
            </w:r>
          </w:p>
          <w:p w:rsidR="00FF7A4E" w:rsidRPr="007C2778" w:rsidRDefault="00FF7A4E" w:rsidP="007C2778">
            <w:r w:rsidRPr="007C2778">
              <w:t>4. Способ влияния на персонал с целью достижения целей;</w:t>
            </w:r>
          </w:p>
          <w:p w:rsidR="00FF7A4E" w:rsidRPr="007C2778" w:rsidRDefault="00FF7A4E" w:rsidP="007C2778"/>
        </w:tc>
      </w:tr>
      <w:tr w:rsidR="00FF7A4E" w:rsidRPr="007C2778" w:rsidTr="00FF7A4E">
        <w:tc>
          <w:tcPr>
            <w:tcW w:w="704" w:type="dxa"/>
          </w:tcPr>
          <w:p w:rsidR="00FF7A4E" w:rsidRPr="007C2778" w:rsidRDefault="00FF7A4E" w:rsidP="007C2778">
            <w:r w:rsidRPr="007C2778">
              <w:t>19.</w:t>
            </w:r>
          </w:p>
        </w:tc>
        <w:tc>
          <w:tcPr>
            <w:tcW w:w="2126" w:type="dxa"/>
          </w:tcPr>
          <w:p w:rsidR="00FF7A4E" w:rsidRPr="007C2778" w:rsidRDefault="00FF7A4E" w:rsidP="007C2778">
            <w:r w:rsidRPr="007C2778">
              <w:t>18. Определяются следующие фазы жизненного цикла организации:</w:t>
            </w:r>
          </w:p>
          <w:p w:rsidR="00FF7A4E" w:rsidRPr="007C2778" w:rsidRDefault="00FF7A4E" w:rsidP="007C2778"/>
        </w:tc>
        <w:tc>
          <w:tcPr>
            <w:tcW w:w="7343" w:type="dxa"/>
          </w:tcPr>
          <w:p w:rsidR="00FF7A4E" w:rsidRPr="007C2778" w:rsidRDefault="00FF7A4E" w:rsidP="007C2778">
            <w:r w:rsidRPr="007C2778">
              <w:t>1. Создание, становление, развитие, возрождение;</w:t>
            </w:r>
          </w:p>
          <w:p w:rsidR="00FF7A4E" w:rsidRPr="007C2778" w:rsidRDefault="00FF7A4E" w:rsidP="007C2778">
            <w:r w:rsidRPr="007C2778">
              <w:t>2. Рождение, зрелость;</w:t>
            </w:r>
          </w:p>
          <w:p w:rsidR="00FF7A4E" w:rsidRPr="007C2778" w:rsidRDefault="00FF7A4E" w:rsidP="007C2778">
            <w:r w:rsidRPr="007C2778">
              <w:t>3. Рождение, детство, юность, зрелость, старение, возрождение;</w:t>
            </w:r>
          </w:p>
          <w:p w:rsidR="00FF7A4E" w:rsidRPr="007C2778" w:rsidRDefault="00FF7A4E" w:rsidP="007C2778">
            <w:r w:rsidRPr="007C2778">
              <w:t>4. Рождение, зрелость, возрождение;</w:t>
            </w:r>
          </w:p>
          <w:p w:rsidR="00FF7A4E" w:rsidRPr="007C2778" w:rsidRDefault="00FF7A4E" w:rsidP="007C2778">
            <w:r w:rsidRPr="007C2778">
              <w:t>5. Создание, развитие, зрелость, старение.</w:t>
            </w:r>
          </w:p>
          <w:p w:rsidR="00FF7A4E" w:rsidRPr="007C2778" w:rsidRDefault="00FF7A4E" w:rsidP="007C2778"/>
        </w:tc>
      </w:tr>
      <w:tr w:rsidR="00FF7A4E" w:rsidRPr="007C2778" w:rsidTr="00FF7A4E">
        <w:tc>
          <w:tcPr>
            <w:tcW w:w="704" w:type="dxa"/>
          </w:tcPr>
          <w:p w:rsidR="00FF7A4E" w:rsidRPr="007C2778" w:rsidRDefault="00FF7A4E" w:rsidP="007C2778">
            <w:r w:rsidRPr="007C2778">
              <w:t>20.</w:t>
            </w:r>
          </w:p>
        </w:tc>
        <w:tc>
          <w:tcPr>
            <w:tcW w:w="2126" w:type="dxa"/>
          </w:tcPr>
          <w:p w:rsidR="00FF7A4E" w:rsidRPr="007C2778" w:rsidRDefault="00FF7A4E" w:rsidP="007C2778">
            <w:r w:rsidRPr="007C2778">
              <w:t>19. К основным составляющим элементам внутренней среды организации не относятся:</w:t>
            </w:r>
          </w:p>
          <w:p w:rsidR="00FF7A4E" w:rsidRPr="007C2778" w:rsidRDefault="00FF7A4E" w:rsidP="007C2778"/>
        </w:tc>
        <w:tc>
          <w:tcPr>
            <w:tcW w:w="7343" w:type="dxa"/>
          </w:tcPr>
          <w:p w:rsidR="00FF7A4E" w:rsidRPr="007C2778" w:rsidRDefault="00FF7A4E" w:rsidP="007C2778">
            <w:r w:rsidRPr="007C2778">
              <w:t>1. Потребители, конкуренты, законы;</w:t>
            </w:r>
          </w:p>
          <w:p w:rsidR="00FF7A4E" w:rsidRPr="007C2778" w:rsidRDefault="00FF7A4E" w:rsidP="007C2778">
            <w:r w:rsidRPr="007C2778">
              <w:t>2. Цели, задачи;</w:t>
            </w:r>
          </w:p>
          <w:p w:rsidR="00FF7A4E" w:rsidRPr="007C2778" w:rsidRDefault="00FF7A4E" w:rsidP="007C2778">
            <w:r w:rsidRPr="007C2778">
              <w:t>3. Персонал, технологии;</w:t>
            </w:r>
          </w:p>
          <w:p w:rsidR="00FF7A4E" w:rsidRPr="007C2778" w:rsidRDefault="00FF7A4E" w:rsidP="007C2778">
            <w:r w:rsidRPr="007C2778">
              <w:t>4. Структура управления;</w:t>
            </w:r>
          </w:p>
          <w:p w:rsidR="00FF7A4E" w:rsidRPr="007C2778" w:rsidRDefault="00FF7A4E" w:rsidP="007C2778">
            <w:r w:rsidRPr="007C2778">
              <w:t>5. Потребители.</w:t>
            </w:r>
          </w:p>
          <w:p w:rsidR="00FF7A4E" w:rsidRPr="007C2778" w:rsidRDefault="00FF7A4E" w:rsidP="007C2778"/>
        </w:tc>
      </w:tr>
      <w:tr w:rsidR="00FF7A4E" w:rsidRPr="007C2778" w:rsidTr="00FF7A4E">
        <w:tc>
          <w:tcPr>
            <w:tcW w:w="704" w:type="dxa"/>
          </w:tcPr>
          <w:p w:rsidR="00FF7A4E" w:rsidRPr="007C2778" w:rsidRDefault="00FF7A4E" w:rsidP="007C2778">
            <w:r w:rsidRPr="007C2778">
              <w:t>21.</w:t>
            </w:r>
          </w:p>
        </w:tc>
        <w:tc>
          <w:tcPr>
            <w:tcW w:w="2126" w:type="dxa"/>
          </w:tcPr>
          <w:p w:rsidR="00FF7A4E" w:rsidRPr="007C2778" w:rsidRDefault="00FF7A4E" w:rsidP="007C2778">
            <w:r w:rsidRPr="007C2778">
              <w:t>20. Что следует понимать под миссией организации?</w:t>
            </w:r>
          </w:p>
          <w:p w:rsidR="00FF7A4E" w:rsidRPr="007C2778" w:rsidRDefault="00FF7A4E" w:rsidP="007C2778"/>
        </w:tc>
        <w:tc>
          <w:tcPr>
            <w:tcW w:w="7343" w:type="dxa"/>
          </w:tcPr>
          <w:p w:rsidR="00FF7A4E" w:rsidRPr="007C2778" w:rsidRDefault="00FF7A4E" w:rsidP="007C2778">
            <w:r w:rsidRPr="007C2778">
              <w:t>1. Основные задания организации;</w:t>
            </w:r>
          </w:p>
          <w:p w:rsidR="00FF7A4E" w:rsidRPr="007C2778" w:rsidRDefault="00FF7A4E" w:rsidP="007C2778">
            <w:r w:rsidRPr="007C2778">
              <w:t>2. Основные функции организации;</w:t>
            </w:r>
          </w:p>
          <w:p w:rsidR="00FF7A4E" w:rsidRPr="007C2778" w:rsidRDefault="00FF7A4E" w:rsidP="007C2778">
            <w:r w:rsidRPr="007C2778">
              <w:t>3. Основное направление деятельности;</w:t>
            </w:r>
          </w:p>
          <w:p w:rsidR="00FF7A4E" w:rsidRPr="007C2778" w:rsidRDefault="00FF7A4E" w:rsidP="007C2778">
            <w:r w:rsidRPr="007C2778">
              <w:t>4. Четко выраженные причины существования;</w:t>
            </w:r>
          </w:p>
          <w:p w:rsidR="00FF7A4E" w:rsidRPr="007C2778" w:rsidRDefault="00FF7A4E" w:rsidP="007C2778">
            <w:r w:rsidRPr="007C2778">
              <w:t>5. Основные принципы организации.</w:t>
            </w:r>
          </w:p>
          <w:p w:rsidR="00FF7A4E" w:rsidRPr="007C2778" w:rsidRDefault="00FF7A4E" w:rsidP="007C2778"/>
        </w:tc>
      </w:tr>
      <w:tr w:rsidR="00FF7A4E" w:rsidRPr="007C2778" w:rsidTr="00FF7A4E">
        <w:tc>
          <w:tcPr>
            <w:tcW w:w="704" w:type="dxa"/>
          </w:tcPr>
          <w:p w:rsidR="00FF7A4E" w:rsidRPr="007C2778" w:rsidRDefault="00FF7A4E" w:rsidP="007C2778">
            <w:r w:rsidRPr="007C2778">
              <w:t>22.</w:t>
            </w:r>
          </w:p>
        </w:tc>
        <w:tc>
          <w:tcPr>
            <w:tcW w:w="2126" w:type="dxa"/>
          </w:tcPr>
          <w:p w:rsidR="00FF7A4E" w:rsidRPr="007C2778" w:rsidRDefault="00FF7A4E" w:rsidP="007C2778">
            <w:r w:rsidRPr="007C2778">
              <w:t>21. Если Вам придется объяснять что следует понимать под организацией, Вы скажете, что это:</w:t>
            </w:r>
          </w:p>
          <w:p w:rsidR="00FF7A4E" w:rsidRPr="007C2778" w:rsidRDefault="00FF7A4E" w:rsidP="007C2778"/>
          <w:p w:rsidR="00FF7A4E" w:rsidRPr="007C2778" w:rsidRDefault="00FF7A4E" w:rsidP="007C2778"/>
        </w:tc>
        <w:tc>
          <w:tcPr>
            <w:tcW w:w="7343" w:type="dxa"/>
          </w:tcPr>
          <w:p w:rsidR="00FF7A4E" w:rsidRPr="007C2778" w:rsidRDefault="00FF7A4E" w:rsidP="007C2778">
            <w:r w:rsidRPr="007C2778">
              <w:t>1. Объединение людей для выполнения определенных работ;</w:t>
            </w:r>
          </w:p>
          <w:p w:rsidR="00FF7A4E" w:rsidRPr="007C2778" w:rsidRDefault="00FF7A4E" w:rsidP="007C2778">
            <w:r w:rsidRPr="007C2778">
              <w:t>2. Сознательное объединение людей, которое действует на основании определенных процедур и правил и совместно реализует определенную программу или цели;</w:t>
            </w:r>
          </w:p>
          <w:p w:rsidR="00FF7A4E" w:rsidRPr="007C2778" w:rsidRDefault="00FF7A4E" w:rsidP="007C2778">
            <w:r w:rsidRPr="007C2778">
              <w:t>3. Группа людей, которые совместно реализуют определенные программы;</w:t>
            </w:r>
            <w:proofErr w:type="gramStart"/>
            <w:r w:rsidRPr="007C2778">
              <w:t xml:space="preserve"> .</w:t>
            </w:r>
            <w:proofErr w:type="gramEnd"/>
          </w:p>
          <w:p w:rsidR="00FF7A4E" w:rsidRPr="007C2778" w:rsidRDefault="00FF7A4E" w:rsidP="007C2778">
            <w:r w:rsidRPr="007C2778">
              <w:t>4. Группа людей, которые объединяются на основе симпатии друг к другу для реализации личных целей;</w:t>
            </w:r>
          </w:p>
          <w:p w:rsidR="00FF7A4E" w:rsidRPr="007C2778" w:rsidRDefault="00FF7A4E" w:rsidP="007C2778">
            <w:r w:rsidRPr="007C2778">
              <w:t>5. Объединение людей по интересам.</w:t>
            </w:r>
          </w:p>
          <w:p w:rsidR="00FF7A4E" w:rsidRPr="007C2778" w:rsidRDefault="00FF7A4E" w:rsidP="007C2778"/>
        </w:tc>
      </w:tr>
      <w:tr w:rsidR="00FF7A4E" w:rsidRPr="007C2778" w:rsidTr="00FF7A4E">
        <w:tc>
          <w:tcPr>
            <w:tcW w:w="704" w:type="dxa"/>
          </w:tcPr>
          <w:p w:rsidR="00FF7A4E" w:rsidRPr="007C2778" w:rsidRDefault="00FF7A4E" w:rsidP="007C2778">
            <w:r w:rsidRPr="007C2778">
              <w:t>23.</w:t>
            </w:r>
          </w:p>
        </w:tc>
        <w:tc>
          <w:tcPr>
            <w:tcW w:w="2126" w:type="dxa"/>
          </w:tcPr>
          <w:p w:rsidR="00FF7A4E" w:rsidRPr="007C2778" w:rsidRDefault="00FF7A4E" w:rsidP="007C2778">
            <w:r w:rsidRPr="007C2778">
              <w:t>22. К внутренней среде относятся:</w:t>
            </w:r>
          </w:p>
          <w:p w:rsidR="00FF7A4E" w:rsidRPr="007C2778" w:rsidRDefault="00FF7A4E" w:rsidP="007C2778"/>
        </w:tc>
        <w:tc>
          <w:tcPr>
            <w:tcW w:w="7343" w:type="dxa"/>
          </w:tcPr>
          <w:p w:rsidR="00FF7A4E" w:rsidRPr="007C2778" w:rsidRDefault="00FF7A4E" w:rsidP="007C2778">
            <w:r w:rsidRPr="007C2778">
              <w:t>1. Поставщики, трудовые ресурсы, законы и учреждения государственного регулирования, потребители, конкуренты;</w:t>
            </w:r>
          </w:p>
          <w:p w:rsidR="00FF7A4E" w:rsidRPr="007C2778" w:rsidRDefault="00FF7A4E" w:rsidP="007C2778">
            <w:r w:rsidRPr="007C2778">
              <w:t>2. Состояние экономики, изменения в политике, социальная культура, НТП, технологии, групповые интересы, международная среда;</w:t>
            </w:r>
          </w:p>
          <w:p w:rsidR="00FF7A4E" w:rsidRPr="007C2778" w:rsidRDefault="00FF7A4E" w:rsidP="007C2778">
            <w:r w:rsidRPr="007C2778">
              <w:t xml:space="preserve">3. Цели, кадры, задачи, структура, технология, организационная культура; </w:t>
            </w:r>
          </w:p>
          <w:p w:rsidR="00FF7A4E" w:rsidRPr="007C2778" w:rsidRDefault="00FF7A4E" w:rsidP="007C2778">
            <w:r w:rsidRPr="007C2778">
              <w:t>4. Планы, прогнозы, организационная структура, мотивация,  контроль</w:t>
            </w:r>
            <w:proofErr w:type="gramStart"/>
            <w:r w:rsidRPr="007C2778">
              <w:t xml:space="preserve"> ;</w:t>
            </w:r>
            <w:proofErr w:type="gramEnd"/>
          </w:p>
          <w:p w:rsidR="00FF7A4E" w:rsidRPr="007C2778" w:rsidRDefault="00FF7A4E" w:rsidP="007C2778">
            <w:r w:rsidRPr="007C2778">
              <w:t>5. Партнеры, персонал, социально-психологические условия.</w:t>
            </w:r>
          </w:p>
          <w:p w:rsidR="00FF7A4E" w:rsidRPr="007C2778" w:rsidRDefault="00FF7A4E" w:rsidP="007C2778"/>
        </w:tc>
      </w:tr>
      <w:tr w:rsidR="00FF7A4E" w:rsidRPr="007C2778" w:rsidTr="00FF7A4E">
        <w:tc>
          <w:tcPr>
            <w:tcW w:w="704" w:type="dxa"/>
          </w:tcPr>
          <w:p w:rsidR="00FF7A4E" w:rsidRPr="007C2778" w:rsidRDefault="00FF7A4E" w:rsidP="007C2778">
            <w:r w:rsidRPr="007C2778">
              <w:t>24.</w:t>
            </w:r>
          </w:p>
        </w:tc>
        <w:tc>
          <w:tcPr>
            <w:tcW w:w="2126" w:type="dxa"/>
          </w:tcPr>
          <w:p w:rsidR="00FF7A4E" w:rsidRPr="007C2778" w:rsidRDefault="00FF7A4E" w:rsidP="007C2778">
            <w:r w:rsidRPr="007C2778">
              <w:t>23. К внешней среде организации относятся:</w:t>
            </w:r>
          </w:p>
          <w:p w:rsidR="00FF7A4E" w:rsidRPr="007C2778" w:rsidRDefault="00FF7A4E" w:rsidP="007C2778">
            <w:r w:rsidRPr="007C2778">
              <w:t>?</w:t>
            </w:r>
          </w:p>
        </w:tc>
        <w:tc>
          <w:tcPr>
            <w:tcW w:w="7343" w:type="dxa"/>
          </w:tcPr>
          <w:p w:rsidR="00FF7A4E" w:rsidRPr="007C2778" w:rsidRDefault="00FF7A4E" w:rsidP="007C2778">
            <w:r w:rsidRPr="007C2778">
              <w:t>1. Поставщики, трудовые ресурсы, законы и учреждения государственного регулирования, потребители, конкуренты;</w:t>
            </w:r>
          </w:p>
          <w:p w:rsidR="00FF7A4E" w:rsidRPr="007C2778" w:rsidRDefault="00FF7A4E" w:rsidP="007C2778">
            <w:r w:rsidRPr="007C2778">
              <w:t>2. Состояние экономики, изменения в политике, социальная культура, НТП, технологии, групповые интересы, международная среда;</w:t>
            </w:r>
          </w:p>
          <w:p w:rsidR="00FF7A4E" w:rsidRPr="007C2778" w:rsidRDefault="00FF7A4E" w:rsidP="007C2778">
            <w:r w:rsidRPr="007C2778">
              <w:t>3. Цели, кадры, задачи, структура, технология, организационная культура;</w:t>
            </w:r>
          </w:p>
          <w:p w:rsidR="00FF7A4E" w:rsidRPr="007C2778" w:rsidRDefault="00FF7A4E" w:rsidP="007C2778">
            <w:r w:rsidRPr="007C2778">
              <w:t>4. Планы, прогнозы, организационная структура, мотивация, контроль;</w:t>
            </w:r>
          </w:p>
          <w:p w:rsidR="00FF7A4E" w:rsidRPr="007C2778" w:rsidRDefault="00FF7A4E" w:rsidP="007C2778">
            <w:r w:rsidRPr="007C2778">
              <w:t>5. Партнеры, персонал, социально-психологические условия.</w:t>
            </w:r>
          </w:p>
          <w:p w:rsidR="00FF7A4E" w:rsidRPr="007C2778" w:rsidRDefault="00FF7A4E" w:rsidP="007C2778"/>
        </w:tc>
      </w:tr>
      <w:tr w:rsidR="00FF7A4E" w:rsidRPr="007C2778" w:rsidTr="00FF7A4E">
        <w:tc>
          <w:tcPr>
            <w:tcW w:w="704" w:type="dxa"/>
          </w:tcPr>
          <w:p w:rsidR="00FF7A4E" w:rsidRPr="007C2778" w:rsidRDefault="00FF7A4E" w:rsidP="007C2778">
            <w:r w:rsidRPr="007C2778">
              <w:t>25.</w:t>
            </w:r>
          </w:p>
        </w:tc>
        <w:tc>
          <w:tcPr>
            <w:tcW w:w="2126" w:type="dxa"/>
          </w:tcPr>
          <w:p w:rsidR="00FF7A4E" w:rsidRPr="007C2778" w:rsidRDefault="00FF7A4E" w:rsidP="007C2778">
            <w:r w:rsidRPr="007C2778">
              <w:t xml:space="preserve">24. Как можно объяснить сущность принципа «подчиненность личного интереса </w:t>
            </w:r>
            <w:r w:rsidRPr="007C2778">
              <w:lastRenderedPageBreak/>
              <w:t>общему»?</w:t>
            </w:r>
          </w:p>
        </w:tc>
        <w:tc>
          <w:tcPr>
            <w:tcW w:w="7343" w:type="dxa"/>
          </w:tcPr>
          <w:p w:rsidR="00FF7A4E" w:rsidRPr="007C2778" w:rsidRDefault="00FF7A4E" w:rsidP="007C2778">
            <w:r w:rsidRPr="007C2778">
              <w:lastRenderedPageBreak/>
              <w:t>1. В организации всегда должен учитываться только личный интерес руководителей организации;</w:t>
            </w:r>
          </w:p>
          <w:p w:rsidR="00FF7A4E" w:rsidRPr="007C2778" w:rsidRDefault="00FF7A4E" w:rsidP="007C2778">
            <w:r w:rsidRPr="007C2778">
              <w:t>2. Интерес одного работника должен преобладать над интересами организации в целом;</w:t>
            </w:r>
          </w:p>
          <w:p w:rsidR="00FF7A4E" w:rsidRPr="007C2778" w:rsidRDefault="00FF7A4E" w:rsidP="007C2778">
            <w:r w:rsidRPr="007C2778">
              <w:t xml:space="preserve">3. Интерес отдельных менеджеров должен преобладать над интересами отдельных </w:t>
            </w:r>
            <w:r w:rsidRPr="007C2778">
              <w:lastRenderedPageBreak/>
              <w:t>групп работников;</w:t>
            </w:r>
          </w:p>
          <w:p w:rsidR="00FF7A4E" w:rsidRPr="007C2778" w:rsidRDefault="00FF7A4E" w:rsidP="007C2778">
            <w:r w:rsidRPr="007C2778">
              <w:t>4. В организации интересы одного работника или группы не должен преобладать над интересами организации в целом;</w:t>
            </w:r>
          </w:p>
          <w:p w:rsidR="00FF7A4E" w:rsidRPr="007C2778" w:rsidRDefault="00FF7A4E" w:rsidP="007C2778">
            <w:r w:rsidRPr="007C2778">
              <w:t>5. Интерес организации не должен преобладать над интересами коллектива.</w:t>
            </w:r>
          </w:p>
          <w:p w:rsidR="00FF7A4E" w:rsidRPr="007C2778" w:rsidRDefault="00FF7A4E" w:rsidP="007C2778"/>
        </w:tc>
      </w:tr>
      <w:tr w:rsidR="00FF7A4E" w:rsidRPr="007C2778" w:rsidTr="00FF7A4E">
        <w:tc>
          <w:tcPr>
            <w:tcW w:w="704" w:type="dxa"/>
          </w:tcPr>
          <w:p w:rsidR="00FF7A4E" w:rsidRPr="007C2778" w:rsidRDefault="00FF7A4E" w:rsidP="007C2778">
            <w:r w:rsidRPr="007C2778">
              <w:lastRenderedPageBreak/>
              <w:t>26.</w:t>
            </w:r>
          </w:p>
        </w:tc>
        <w:tc>
          <w:tcPr>
            <w:tcW w:w="2126" w:type="dxa"/>
          </w:tcPr>
          <w:p w:rsidR="00FF7A4E" w:rsidRPr="007C2778" w:rsidRDefault="00FF7A4E" w:rsidP="007C2778">
            <w:r w:rsidRPr="007C2778">
              <w:t>25. Что предусматривает дисциплина как принцип менеджмента?</w:t>
            </w:r>
          </w:p>
          <w:p w:rsidR="00FF7A4E" w:rsidRPr="007C2778" w:rsidRDefault="00FF7A4E" w:rsidP="007C2778"/>
        </w:tc>
        <w:tc>
          <w:tcPr>
            <w:tcW w:w="7343" w:type="dxa"/>
          </w:tcPr>
          <w:p w:rsidR="00FF7A4E" w:rsidRPr="007C2778" w:rsidRDefault="00FF7A4E" w:rsidP="007C2778">
            <w:r w:rsidRPr="007C2778">
              <w:t>1. Выполнение всеми работниками поставленных заданий;</w:t>
            </w:r>
          </w:p>
          <w:p w:rsidR="00FF7A4E" w:rsidRPr="007C2778" w:rsidRDefault="00FF7A4E" w:rsidP="007C2778">
            <w:r w:rsidRPr="007C2778">
              <w:t xml:space="preserve">2. Четкое </w:t>
            </w:r>
            <w:proofErr w:type="spellStart"/>
            <w:r w:rsidRPr="007C2778">
              <w:t>придерживание</w:t>
            </w:r>
            <w:proofErr w:type="spellEnd"/>
            <w:r w:rsidRPr="007C2778">
              <w:t xml:space="preserve"> администрацией предприятия и его персоналом заключенного коллективного договора и контракта;</w:t>
            </w:r>
          </w:p>
          <w:p w:rsidR="00FF7A4E" w:rsidRPr="007C2778" w:rsidRDefault="00FF7A4E" w:rsidP="007C2778">
            <w:r w:rsidRPr="007C2778">
              <w:t>3. Выполнение менеджерами поставленных заданий;</w:t>
            </w:r>
          </w:p>
          <w:p w:rsidR="00FF7A4E" w:rsidRPr="007C2778" w:rsidRDefault="00FF7A4E" w:rsidP="007C2778">
            <w:r w:rsidRPr="007C2778">
              <w:t>4. Выполнение работниками аппарата управления поставленных заданий;</w:t>
            </w:r>
          </w:p>
          <w:p w:rsidR="00FF7A4E" w:rsidRPr="007C2778" w:rsidRDefault="00FF7A4E" w:rsidP="007C2778">
            <w:r w:rsidRPr="007C2778">
              <w:t>5. Полное подчинение работников руководящему аппарату.</w:t>
            </w:r>
          </w:p>
          <w:p w:rsidR="00FF7A4E" w:rsidRPr="007C2778" w:rsidRDefault="00FF7A4E" w:rsidP="007C2778"/>
        </w:tc>
      </w:tr>
      <w:tr w:rsidR="00FF7A4E" w:rsidRPr="007C2778" w:rsidTr="00FF7A4E">
        <w:tc>
          <w:tcPr>
            <w:tcW w:w="704" w:type="dxa"/>
          </w:tcPr>
          <w:p w:rsidR="00FF7A4E" w:rsidRPr="007C2778" w:rsidRDefault="00FF7A4E" w:rsidP="007C2778">
            <w:r w:rsidRPr="007C2778">
              <w:t>27.</w:t>
            </w:r>
          </w:p>
        </w:tc>
        <w:tc>
          <w:tcPr>
            <w:tcW w:w="2126" w:type="dxa"/>
          </w:tcPr>
          <w:p w:rsidR="00FF7A4E" w:rsidRPr="007C2778" w:rsidRDefault="00FF7A4E" w:rsidP="007C2778">
            <w:r w:rsidRPr="007C2778">
              <w:t>26. Что должны отражать современные принципы менеджмента?</w:t>
            </w:r>
          </w:p>
        </w:tc>
        <w:tc>
          <w:tcPr>
            <w:tcW w:w="7343" w:type="dxa"/>
          </w:tcPr>
          <w:p w:rsidR="00FF7A4E" w:rsidRPr="007C2778" w:rsidRDefault="00FF7A4E" w:rsidP="007C2778">
            <w:r w:rsidRPr="007C2778">
              <w:t>1. Основные закономерности управления;</w:t>
            </w:r>
          </w:p>
          <w:p w:rsidR="00FF7A4E" w:rsidRPr="007C2778" w:rsidRDefault="00FF7A4E" w:rsidP="007C2778">
            <w:r w:rsidRPr="007C2778">
              <w:t>2. Основные связи, которые складываются в системе;</w:t>
            </w:r>
          </w:p>
          <w:p w:rsidR="00FF7A4E" w:rsidRPr="007C2778" w:rsidRDefault="00FF7A4E" w:rsidP="007C2778">
            <w:r w:rsidRPr="007C2778">
              <w:t>3. Основные отношение, которые складываются в системе;</w:t>
            </w:r>
          </w:p>
          <w:p w:rsidR="00FF7A4E" w:rsidRPr="007C2778" w:rsidRDefault="00FF7A4E" w:rsidP="007C2778">
            <w:r w:rsidRPr="007C2778">
              <w:t>4.  Основные свойства, связи и отношения управления, которые складываются в системе;</w:t>
            </w:r>
          </w:p>
          <w:p w:rsidR="00FF7A4E" w:rsidRPr="007C2778" w:rsidRDefault="00FF7A4E" w:rsidP="007C2778">
            <w:r w:rsidRPr="007C2778">
              <w:t>5. Обязательное наличие цели при управлении.</w:t>
            </w:r>
          </w:p>
          <w:p w:rsidR="00FF7A4E" w:rsidRPr="007C2778" w:rsidRDefault="00FF7A4E" w:rsidP="007C2778"/>
        </w:tc>
      </w:tr>
      <w:tr w:rsidR="00FF7A4E" w:rsidRPr="007C2778" w:rsidTr="00FF7A4E">
        <w:tc>
          <w:tcPr>
            <w:tcW w:w="704" w:type="dxa"/>
          </w:tcPr>
          <w:p w:rsidR="00FF7A4E" w:rsidRPr="007C2778" w:rsidRDefault="00FF7A4E" w:rsidP="007C2778">
            <w:r w:rsidRPr="007C2778">
              <w:t>28.</w:t>
            </w:r>
          </w:p>
        </w:tc>
        <w:tc>
          <w:tcPr>
            <w:tcW w:w="2126" w:type="dxa"/>
          </w:tcPr>
          <w:p w:rsidR="00FF7A4E" w:rsidRPr="007C2778" w:rsidRDefault="00FF7A4E" w:rsidP="007C2778">
            <w:r w:rsidRPr="007C2778">
              <w:t xml:space="preserve">27. Что является основой </w:t>
            </w:r>
            <w:proofErr w:type="gramStart"/>
            <w:r w:rsidRPr="007C2778">
              <w:t>управления</w:t>
            </w:r>
            <w:proofErr w:type="gramEnd"/>
            <w:r w:rsidRPr="007C2778">
              <w:t xml:space="preserve"> какой либо системы?</w:t>
            </w:r>
          </w:p>
          <w:p w:rsidR="00FF7A4E" w:rsidRPr="007C2778" w:rsidRDefault="00FF7A4E" w:rsidP="007C2778"/>
        </w:tc>
        <w:tc>
          <w:tcPr>
            <w:tcW w:w="7343" w:type="dxa"/>
          </w:tcPr>
          <w:p w:rsidR="00FF7A4E" w:rsidRPr="007C2778" w:rsidRDefault="00FF7A4E" w:rsidP="007C2778">
            <w:r w:rsidRPr="007C2778">
              <w:t>1. Принципы, которые отражают рыночные условия хозяйствования;</w:t>
            </w:r>
          </w:p>
          <w:p w:rsidR="00FF7A4E" w:rsidRPr="007C2778" w:rsidRDefault="00FF7A4E" w:rsidP="007C2778">
            <w:r w:rsidRPr="007C2778">
              <w:t>2. Методы менеджмента;</w:t>
            </w:r>
          </w:p>
          <w:p w:rsidR="00FF7A4E" w:rsidRPr="007C2778" w:rsidRDefault="00FF7A4E" w:rsidP="007C2778">
            <w:r w:rsidRPr="007C2778">
              <w:t>3. Функции менеджмента;</w:t>
            </w:r>
          </w:p>
          <w:p w:rsidR="00FF7A4E" w:rsidRPr="007C2778" w:rsidRDefault="00FF7A4E" w:rsidP="007C2778">
            <w:r w:rsidRPr="007C2778">
              <w:t>4. Финансовые ресурсы;</w:t>
            </w:r>
          </w:p>
          <w:p w:rsidR="00FF7A4E" w:rsidRPr="007C2778" w:rsidRDefault="00FF7A4E" w:rsidP="007C2778">
            <w:r w:rsidRPr="007C2778">
              <w:t>5. Объект менеджмента.</w:t>
            </w:r>
          </w:p>
        </w:tc>
      </w:tr>
      <w:tr w:rsidR="00FF7A4E" w:rsidRPr="007C2778" w:rsidTr="00FF7A4E">
        <w:tc>
          <w:tcPr>
            <w:tcW w:w="704" w:type="dxa"/>
          </w:tcPr>
          <w:p w:rsidR="00FF7A4E" w:rsidRPr="007C2778" w:rsidRDefault="00FF7A4E" w:rsidP="007C2778">
            <w:r w:rsidRPr="007C2778">
              <w:t>29.</w:t>
            </w:r>
          </w:p>
        </w:tc>
        <w:tc>
          <w:tcPr>
            <w:tcW w:w="2126" w:type="dxa"/>
          </w:tcPr>
          <w:p w:rsidR="00FF7A4E" w:rsidRPr="007C2778" w:rsidRDefault="00FF7A4E" w:rsidP="007C2778">
            <w:r w:rsidRPr="007C2778">
              <w:t>28. Где по мнению отечественных и зарубежных специалистов менеджмента формировалась практика управления организацией?</w:t>
            </w:r>
          </w:p>
        </w:tc>
        <w:tc>
          <w:tcPr>
            <w:tcW w:w="7343" w:type="dxa"/>
          </w:tcPr>
          <w:p w:rsidR="00FF7A4E" w:rsidRPr="007C2778" w:rsidRDefault="00FF7A4E" w:rsidP="007C2778">
            <w:r w:rsidRPr="007C2778">
              <w:t xml:space="preserve">1. В </w:t>
            </w:r>
            <w:proofErr w:type="spellStart"/>
            <w:r w:rsidRPr="007C2778">
              <w:t>Шумерии</w:t>
            </w:r>
            <w:proofErr w:type="spellEnd"/>
            <w:r w:rsidRPr="007C2778">
              <w:t>, Македонии, Риме, Киевской Руси;</w:t>
            </w:r>
          </w:p>
          <w:p w:rsidR="00FF7A4E" w:rsidRPr="007C2778" w:rsidRDefault="00FF7A4E" w:rsidP="007C2778">
            <w:r w:rsidRPr="007C2778">
              <w:t>2. В Киевской Руси;</w:t>
            </w:r>
          </w:p>
          <w:p w:rsidR="00FF7A4E" w:rsidRPr="007C2778" w:rsidRDefault="00FF7A4E" w:rsidP="007C2778">
            <w:r w:rsidRPr="007C2778">
              <w:t xml:space="preserve">3.  В Риме и </w:t>
            </w:r>
            <w:proofErr w:type="spellStart"/>
            <w:r w:rsidRPr="007C2778">
              <w:t>Шумерии</w:t>
            </w:r>
            <w:proofErr w:type="spellEnd"/>
            <w:r w:rsidRPr="007C2778">
              <w:t>;</w:t>
            </w:r>
          </w:p>
          <w:p w:rsidR="00FF7A4E" w:rsidRPr="007C2778" w:rsidRDefault="00FF7A4E" w:rsidP="007C2778">
            <w:r w:rsidRPr="007C2778">
              <w:t xml:space="preserve">4. В </w:t>
            </w:r>
            <w:proofErr w:type="spellStart"/>
            <w:r w:rsidRPr="007C2778">
              <w:t>Шумерии</w:t>
            </w:r>
            <w:proofErr w:type="spellEnd"/>
            <w:r w:rsidRPr="007C2778">
              <w:t xml:space="preserve"> и Македонии;</w:t>
            </w:r>
          </w:p>
          <w:p w:rsidR="00FF7A4E" w:rsidRPr="007C2778" w:rsidRDefault="00FF7A4E" w:rsidP="007C2778">
            <w:r w:rsidRPr="007C2778">
              <w:t>5. В Русской империи.</w:t>
            </w:r>
          </w:p>
        </w:tc>
      </w:tr>
      <w:tr w:rsidR="00FF7A4E" w:rsidRPr="007C2778" w:rsidTr="00FF7A4E">
        <w:tc>
          <w:tcPr>
            <w:tcW w:w="704" w:type="dxa"/>
          </w:tcPr>
          <w:p w:rsidR="00FF7A4E" w:rsidRPr="007C2778" w:rsidRDefault="00FF7A4E" w:rsidP="007C2778">
            <w:r w:rsidRPr="007C2778">
              <w:t>30.</w:t>
            </w:r>
          </w:p>
        </w:tc>
        <w:tc>
          <w:tcPr>
            <w:tcW w:w="2126" w:type="dxa"/>
          </w:tcPr>
          <w:p w:rsidR="00FF7A4E" w:rsidRPr="007C2778" w:rsidRDefault="00FF7A4E" w:rsidP="007C2778">
            <w:r w:rsidRPr="007C2778">
              <w:t>29. Подход, который требует принятия оптимального решения, которое зависит от соотношения взаимодействующих факторов - это:</w:t>
            </w:r>
          </w:p>
          <w:p w:rsidR="00FF7A4E" w:rsidRPr="007C2778" w:rsidRDefault="00FF7A4E" w:rsidP="007C2778"/>
        </w:tc>
        <w:tc>
          <w:tcPr>
            <w:tcW w:w="7343" w:type="dxa"/>
          </w:tcPr>
          <w:p w:rsidR="00FF7A4E" w:rsidRPr="007C2778" w:rsidRDefault="00FF7A4E" w:rsidP="007C2778">
            <w:r w:rsidRPr="007C2778">
              <w:t>1.  Ситуационный подход;</w:t>
            </w:r>
          </w:p>
          <w:p w:rsidR="00FF7A4E" w:rsidRPr="007C2778" w:rsidRDefault="00FF7A4E" w:rsidP="007C2778">
            <w:r w:rsidRPr="007C2778">
              <w:t>2. Системный подход;</w:t>
            </w:r>
          </w:p>
          <w:p w:rsidR="00FF7A4E" w:rsidRPr="007C2778" w:rsidRDefault="00FF7A4E" w:rsidP="007C2778">
            <w:r w:rsidRPr="007C2778">
              <w:t>3. Процессный подход;</w:t>
            </w:r>
          </w:p>
          <w:p w:rsidR="00FF7A4E" w:rsidRPr="007C2778" w:rsidRDefault="00FF7A4E" w:rsidP="007C2778">
            <w:r w:rsidRPr="007C2778">
              <w:t>4. Поведенческий подход;</w:t>
            </w:r>
          </w:p>
          <w:p w:rsidR="00FF7A4E" w:rsidRPr="007C2778" w:rsidRDefault="00FF7A4E" w:rsidP="007C2778">
            <w:r w:rsidRPr="007C2778">
              <w:t>5. Текущий подход.</w:t>
            </w:r>
          </w:p>
        </w:tc>
      </w:tr>
      <w:tr w:rsidR="00FF7A4E" w:rsidRPr="007C2778" w:rsidTr="00FF7A4E">
        <w:tc>
          <w:tcPr>
            <w:tcW w:w="704" w:type="dxa"/>
          </w:tcPr>
          <w:p w:rsidR="00FF7A4E" w:rsidRPr="007C2778" w:rsidRDefault="00FF7A4E" w:rsidP="007C2778">
            <w:r w:rsidRPr="007C2778">
              <w:t>31.</w:t>
            </w:r>
          </w:p>
        </w:tc>
        <w:tc>
          <w:tcPr>
            <w:tcW w:w="2126" w:type="dxa"/>
          </w:tcPr>
          <w:p w:rsidR="00FF7A4E" w:rsidRPr="007C2778" w:rsidRDefault="00FF7A4E" w:rsidP="007C2778">
            <w:r w:rsidRPr="007C2778">
              <w:t>30. Если управление рассматривает все процессы и явления в виде целостной системы, которая имеет новые качества и функции, которые отсутствуют у элементов, которые их составляют, то мы имеем дело с:</w:t>
            </w:r>
          </w:p>
          <w:p w:rsidR="00FF7A4E" w:rsidRPr="007C2778" w:rsidRDefault="00FF7A4E" w:rsidP="007C2778"/>
        </w:tc>
        <w:tc>
          <w:tcPr>
            <w:tcW w:w="7343" w:type="dxa"/>
          </w:tcPr>
          <w:p w:rsidR="00FF7A4E" w:rsidRPr="007C2778" w:rsidRDefault="00FF7A4E" w:rsidP="007C2778">
            <w:r w:rsidRPr="007C2778">
              <w:t>1. Поведенческим подходом.</w:t>
            </w:r>
          </w:p>
          <w:p w:rsidR="00FF7A4E" w:rsidRPr="007C2778" w:rsidRDefault="00FF7A4E" w:rsidP="007C2778">
            <w:r w:rsidRPr="007C2778">
              <w:t>2. Процессным подходом;</w:t>
            </w:r>
          </w:p>
          <w:p w:rsidR="00FF7A4E" w:rsidRPr="007C2778" w:rsidRDefault="00FF7A4E" w:rsidP="007C2778">
            <w:r w:rsidRPr="007C2778">
              <w:t>3. Ситуационным подходом;</w:t>
            </w:r>
            <w:r w:rsidRPr="007C2778">
              <w:br/>
              <w:t>4. Системным подходом;</w:t>
            </w:r>
          </w:p>
          <w:p w:rsidR="00FF7A4E" w:rsidRPr="007C2778" w:rsidRDefault="00FF7A4E" w:rsidP="007C2778">
            <w:r w:rsidRPr="007C2778">
              <w:t>5. Текущим подходом.</w:t>
            </w:r>
          </w:p>
          <w:p w:rsidR="00FF7A4E" w:rsidRPr="007C2778" w:rsidRDefault="00FF7A4E" w:rsidP="007C2778"/>
        </w:tc>
      </w:tr>
      <w:tr w:rsidR="00FF7A4E" w:rsidRPr="007C2778" w:rsidTr="00FF7A4E">
        <w:tc>
          <w:tcPr>
            <w:tcW w:w="704" w:type="dxa"/>
          </w:tcPr>
          <w:p w:rsidR="00FF7A4E" w:rsidRPr="007C2778" w:rsidRDefault="00FF7A4E" w:rsidP="007C2778">
            <w:r w:rsidRPr="007C2778">
              <w:t>32.</w:t>
            </w:r>
          </w:p>
        </w:tc>
        <w:tc>
          <w:tcPr>
            <w:tcW w:w="2126" w:type="dxa"/>
          </w:tcPr>
          <w:p w:rsidR="00FF7A4E" w:rsidRPr="007C2778" w:rsidRDefault="00FF7A4E" w:rsidP="007C2778">
            <w:r w:rsidRPr="007C2778">
              <w:t>31. Что является составляющим элементом управления?</w:t>
            </w:r>
          </w:p>
          <w:p w:rsidR="00FF7A4E" w:rsidRPr="007C2778" w:rsidRDefault="00FF7A4E" w:rsidP="007C2778"/>
        </w:tc>
        <w:tc>
          <w:tcPr>
            <w:tcW w:w="7343" w:type="dxa"/>
          </w:tcPr>
          <w:p w:rsidR="00FF7A4E" w:rsidRPr="007C2778" w:rsidRDefault="00FF7A4E" w:rsidP="007C2778">
            <w:r w:rsidRPr="007C2778">
              <w:t>1. Маркетинг;</w:t>
            </w:r>
          </w:p>
          <w:p w:rsidR="00FF7A4E" w:rsidRPr="007C2778" w:rsidRDefault="00FF7A4E" w:rsidP="007C2778">
            <w:r w:rsidRPr="007C2778">
              <w:t>2. Менеджмент;</w:t>
            </w:r>
          </w:p>
          <w:p w:rsidR="00FF7A4E" w:rsidRPr="007C2778" w:rsidRDefault="00FF7A4E" w:rsidP="007C2778">
            <w:r w:rsidRPr="007C2778">
              <w:t>3. Экономические процессы;</w:t>
            </w:r>
          </w:p>
          <w:p w:rsidR="00FF7A4E" w:rsidRPr="007C2778" w:rsidRDefault="00FF7A4E" w:rsidP="007C2778">
            <w:r w:rsidRPr="007C2778">
              <w:t>4. Социально-экономические процессы;</w:t>
            </w:r>
          </w:p>
          <w:p w:rsidR="00FF7A4E" w:rsidRPr="007C2778" w:rsidRDefault="00FF7A4E" w:rsidP="007C2778">
            <w:r w:rsidRPr="007C2778">
              <w:t>5. Финансы.</w:t>
            </w:r>
          </w:p>
        </w:tc>
      </w:tr>
      <w:tr w:rsidR="00FF7A4E" w:rsidRPr="007C2778" w:rsidTr="00FF7A4E">
        <w:tc>
          <w:tcPr>
            <w:tcW w:w="704" w:type="dxa"/>
          </w:tcPr>
          <w:p w:rsidR="00FF7A4E" w:rsidRPr="007C2778" w:rsidRDefault="00FF7A4E" w:rsidP="007C2778">
            <w:r w:rsidRPr="007C2778">
              <w:t>33.</w:t>
            </w:r>
          </w:p>
        </w:tc>
        <w:tc>
          <w:tcPr>
            <w:tcW w:w="2126" w:type="dxa"/>
          </w:tcPr>
          <w:p w:rsidR="00FF7A4E" w:rsidRPr="007C2778" w:rsidRDefault="00FF7A4E" w:rsidP="007C2778">
            <w:r w:rsidRPr="007C2778">
              <w:t>32. Каким методам управления организациями сегодня принадлежит ведущая роль?</w:t>
            </w:r>
          </w:p>
          <w:p w:rsidR="00FF7A4E" w:rsidRPr="007C2778" w:rsidRDefault="00FF7A4E" w:rsidP="007C2778"/>
        </w:tc>
        <w:tc>
          <w:tcPr>
            <w:tcW w:w="7343" w:type="dxa"/>
          </w:tcPr>
          <w:p w:rsidR="00FF7A4E" w:rsidRPr="007C2778" w:rsidRDefault="00FF7A4E" w:rsidP="007C2778">
            <w:r w:rsidRPr="007C2778">
              <w:t xml:space="preserve">1. Экономическим; </w:t>
            </w:r>
          </w:p>
          <w:p w:rsidR="00FF7A4E" w:rsidRPr="007C2778" w:rsidRDefault="00FF7A4E" w:rsidP="007C2778">
            <w:r w:rsidRPr="007C2778">
              <w:t>2. Социально-психологическим;</w:t>
            </w:r>
          </w:p>
          <w:p w:rsidR="00FF7A4E" w:rsidRPr="007C2778" w:rsidRDefault="00FF7A4E" w:rsidP="007C2778">
            <w:r w:rsidRPr="007C2778">
              <w:t>3. Организационно-распорядительным;</w:t>
            </w:r>
          </w:p>
          <w:p w:rsidR="00FF7A4E" w:rsidRPr="007C2778" w:rsidRDefault="00FF7A4E" w:rsidP="007C2778">
            <w:r w:rsidRPr="007C2778">
              <w:t>4. Распорядительным;</w:t>
            </w:r>
          </w:p>
          <w:p w:rsidR="00FF7A4E" w:rsidRPr="007C2778" w:rsidRDefault="00FF7A4E" w:rsidP="007C2778">
            <w:r w:rsidRPr="007C2778">
              <w:t>5. Социально-экономическим.</w:t>
            </w:r>
          </w:p>
        </w:tc>
      </w:tr>
      <w:tr w:rsidR="00FF7A4E" w:rsidRPr="007C2778" w:rsidTr="00FF7A4E">
        <w:tc>
          <w:tcPr>
            <w:tcW w:w="704" w:type="dxa"/>
          </w:tcPr>
          <w:p w:rsidR="00FF7A4E" w:rsidRPr="007C2778" w:rsidRDefault="00FF7A4E" w:rsidP="007C2778">
            <w:r w:rsidRPr="007C2778">
              <w:t>34.</w:t>
            </w:r>
          </w:p>
        </w:tc>
        <w:tc>
          <w:tcPr>
            <w:tcW w:w="2126" w:type="dxa"/>
          </w:tcPr>
          <w:p w:rsidR="00FF7A4E" w:rsidRPr="007C2778" w:rsidRDefault="00FF7A4E" w:rsidP="007C2778">
            <w:r w:rsidRPr="007C2778">
              <w:t xml:space="preserve">33. К первичным </w:t>
            </w:r>
            <w:r w:rsidRPr="007C2778">
              <w:lastRenderedPageBreak/>
              <w:t>потребностям относятся:</w:t>
            </w:r>
          </w:p>
          <w:p w:rsidR="00FF7A4E" w:rsidRPr="007C2778" w:rsidRDefault="00FF7A4E" w:rsidP="007C2778"/>
        </w:tc>
        <w:tc>
          <w:tcPr>
            <w:tcW w:w="7343" w:type="dxa"/>
          </w:tcPr>
          <w:p w:rsidR="00FF7A4E" w:rsidRPr="007C2778" w:rsidRDefault="00FF7A4E" w:rsidP="007C2778">
            <w:r w:rsidRPr="007C2778">
              <w:lastRenderedPageBreak/>
              <w:t>1. Психологические;</w:t>
            </w:r>
          </w:p>
          <w:p w:rsidR="00FF7A4E" w:rsidRPr="007C2778" w:rsidRDefault="00FF7A4E" w:rsidP="007C2778">
            <w:r w:rsidRPr="007C2778">
              <w:lastRenderedPageBreak/>
              <w:t>2.  Физиологические;</w:t>
            </w:r>
          </w:p>
          <w:p w:rsidR="00FF7A4E" w:rsidRPr="007C2778" w:rsidRDefault="00FF7A4E" w:rsidP="007C2778">
            <w:r w:rsidRPr="007C2778">
              <w:t>3. Экономические;</w:t>
            </w:r>
          </w:p>
          <w:p w:rsidR="00FF7A4E" w:rsidRPr="007C2778" w:rsidRDefault="00FF7A4E" w:rsidP="007C2778">
            <w:r w:rsidRPr="007C2778">
              <w:t>4. Материальные;</w:t>
            </w:r>
          </w:p>
          <w:p w:rsidR="00FF7A4E" w:rsidRPr="007C2778" w:rsidRDefault="00FF7A4E" w:rsidP="007C2778">
            <w:r w:rsidRPr="007C2778">
              <w:t>5. Социальные.</w:t>
            </w:r>
          </w:p>
        </w:tc>
      </w:tr>
      <w:tr w:rsidR="00FF7A4E" w:rsidRPr="007C2778" w:rsidTr="00FF7A4E">
        <w:tc>
          <w:tcPr>
            <w:tcW w:w="704" w:type="dxa"/>
          </w:tcPr>
          <w:p w:rsidR="00FF7A4E" w:rsidRPr="007C2778" w:rsidRDefault="00FF7A4E" w:rsidP="007C2778">
            <w:r w:rsidRPr="007C2778">
              <w:lastRenderedPageBreak/>
              <w:t>35.</w:t>
            </w:r>
          </w:p>
        </w:tc>
        <w:tc>
          <w:tcPr>
            <w:tcW w:w="2126" w:type="dxa"/>
          </w:tcPr>
          <w:p w:rsidR="00FF7A4E" w:rsidRPr="007C2778" w:rsidRDefault="00FF7A4E" w:rsidP="007C2778">
            <w:r w:rsidRPr="007C2778">
              <w:t>34. Мотивация базируется на:</w:t>
            </w:r>
          </w:p>
          <w:p w:rsidR="00FF7A4E" w:rsidRPr="007C2778" w:rsidRDefault="00FF7A4E" w:rsidP="007C2778"/>
        </w:tc>
        <w:tc>
          <w:tcPr>
            <w:tcW w:w="7343" w:type="dxa"/>
          </w:tcPr>
          <w:p w:rsidR="00FF7A4E" w:rsidRPr="007C2778" w:rsidRDefault="00FF7A4E" w:rsidP="007C2778">
            <w:r w:rsidRPr="007C2778">
              <w:t>1. Потребностях и самовыражении;</w:t>
            </w:r>
          </w:p>
          <w:p w:rsidR="00FF7A4E" w:rsidRPr="007C2778" w:rsidRDefault="00FF7A4E" w:rsidP="007C2778">
            <w:r w:rsidRPr="007C2778">
              <w:t>2. Потребностях и вознаграждениях;</w:t>
            </w:r>
          </w:p>
          <w:p w:rsidR="00FF7A4E" w:rsidRPr="007C2778" w:rsidRDefault="00FF7A4E" w:rsidP="007C2778">
            <w:r w:rsidRPr="007C2778">
              <w:t>3. Вознаграждениях и удовлетворении отдельных людей;</w:t>
            </w:r>
          </w:p>
          <w:p w:rsidR="00FF7A4E" w:rsidRPr="007C2778" w:rsidRDefault="00FF7A4E" w:rsidP="007C2778">
            <w:r w:rsidRPr="007C2778">
              <w:t>4. Удовлетворении всех людей;</w:t>
            </w:r>
          </w:p>
          <w:p w:rsidR="00FF7A4E" w:rsidRPr="007C2778" w:rsidRDefault="00FF7A4E" w:rsidP="007C2778">
            <w:r w:rsidRPr="007C2778">
              <w:t>5. Самовыражении и вознаграждениях.</w:t>
            </w:r>
          </w:p>
        </w:tc>
      </w:tr>
      <w:tr w:rsidR="00FF7A4E" w:rsidRPr="007C2778" w:rsidTr="00FF7A4E">
        <w:tc>
          <w:tcPr>
            <w:tcW w:w="704" w:type="dxa"/>
          </w:tcPr>
          <w:p w:rsidR="00FF7A4E" w:rsidRPr="007C2778" w:rsidRDefault="00FF7A4E" w:rsidP="007C2778">
            <w:r w:rsidRPr="007C2778">
              <w:t>36.</w:t>
            </w:r>
          </w:p>
        </w:tc>
        <w:tc>
          <w:tcPr>
            <w:tcW w:w="2126" w:type="dxa"/>
          </w:tcPr>
          <w:p w:rsidR="00FF7A4E" w:rsidRPr="007C2778" w:rsidRDefault="00FF7A4E" w:rsidP="007C2778">
            <w:r w:rsidRPr="007C2778">
              <w:t>35. Основной формой материального стимулирования персонала организации является:</w:t>
            </w:r>
          </w:p>
          <w:p w:rsidR="00FF7A4E" w:rsidRPr="007C2778" w:rsidRDefault="00FF7A4E" w:rsidP="007C2778"/>
        </w:tc>
        <w:tc>
          <w:tcPr>
            <w:tcW w:w="7343" w:type="dxa"/>
          </w:tcPr>
          <w:p w:rsidR="00FF7A4E" w:rsidRPr="007C2778" w:rsidRDefault="00FF7A4E" w:rsidP="007C2778">
            <w:r w:rsidRPr="007C2778">
              <w:t>1. Премии;</w:t>
            </w:r>
          </w:p>
          <w:p w:rsidR="00FF7A4E" w:rsidRPr="007C2778" w:rsidRDefault="00FF7A4E" w:rsidP="007C2778">
            <w:r w:rsidRPr="007C2778">
              <w:t>2. Премии и ценные подарки;</w:t>
            </w:r>
          </w:p>
          <w:p w:rsidR="00FF7A4E" w:rsidRPr="007C2778" w:rsidRDefault="00FF7A4E" w:rsidP="007C2778">
            <w:r w:rsidRPr="007C2778">
              <w:t>3. Ценные подарки и зарплата;</w:t>
            </w:r>
          </w:p>
          <w:p w:rsidR="00FF7A4E" w:rsidRPr="007C2778" w:rsidRDefault="00FF7A4E" w:rsidP="007C2778">
            <w:r w:rsidRPr="007C2778">
              <w:t>4. Зарплата;</w:t>
            </w:r>
          </w:p>
          <w:p w:rsidR="00FF7A4E" w:rsidRPr="007C2778" w:rsidRDefault="00FF7A4E" w:rsidP="007C2778">
            <w:r w:rsidRPr="007C2778">
              <w:t>5. Премии и зарплата.</w:t>
            </w:r>
          </w:p>
        </w:tc>
      </w:tr>
      <w:tr w:rsidR="00FF7A4E" w:rsidRPr="007C2778" w:rsidTr="00FF7A4E">
        <w:tc>
          <w:tcPr>
            <w:tcW w:w="704" w:type="dxa"/>
          </w:tcPr>
          <w:p w:rsidR="00FF7A4E" w:rsidRPr="007C2778" w:rsidRDefault="00FF7A4E" w:rsidP="007C2778">
            <w:r w:rsidRPr="007C2778">
              <w:t>3</w:t>
            </w:r>
            <w:r>
              <w:t>7.</w:t>
            </w:r>
          </w:p>
        </w:tc>
        <w:tc>
          <w:tcPr>
            <w:tcW w:w="2126" w:type="dxa"/>
          </w:tcPr>
          <w:p w:rsidR="00FF7A4E" w:rsidRPr="007C2778" w:rsidRDefault="00FF7A4E" w:rsidP="007C2778">
            <w:r w:rsidRPr="007C2778">
              <w:t>36. К этапам разработки целевых государственных программ не относится:</w:t>
            </w:r>
          </w:p>
        </w:tc>
        <w:tc>
          <w:tcPr>
            <w:tcW w:w="7343" w:type="dxa"/>
          </w:tcPr>
          <w:p w:rsidR="00FF7A4E" w:rsidRPr="007C2778" w:rsidRDefault="00FF7A4E" w:rsidP="007C2778">
            <w:r w:rsidRPr="007C2778">
              <w:t>1. Выявление проблемы;</w:t>
            </w:r>
          </w:p>
          <w:p w:rsidR="00FF7A4E" w:rsidRPr="007C2778" w:rsidRDefault="00FF7A4E" w:rsidP="007C2778">
            <w:r w:rsidRPr="007C2778">
              <w:t>2. Разработка концепции;</w:t>
            </w:r>
          </w:p>
          <w:p w:rsidR="00FF7A4E" w:rsidRPr="007C2778" w:rsidRDefault="00FF7A4E" w:rsidP="007C2778">
            <w:r w:rsidRPr="007C2778">
              <w:t>3. Разработка проекта программы;</w:t>
            </w:r>
          </w:p>
          <w:p w:rsidR="00FF7A4E" w:rsidRPr="007C2778" w:rsidRDefault="00FF7A4E" w:rsidP="007C2778">
            <w:r w:rsidRPr="007C2778">
              <w:t>4. Реализация программы;</w:t>
            </w:r>
          </w:p>
          <w:p w:rsidR="00FF7A4E" w:rsidRPr="007C2778" w:rsidRDefault="00FF7A4E" w:rsidP="007C2778">
            <w:r w:rsidRPr="007C2778">
              <w:t>5. Контроль за реализацией программы.</w:t>
            </w:r>
          </w:p>
        </w:tc>
      </w:tr>
    </w:tbl>
    <w:p w:rsidR="007C2778" w:rsidRDefault="007C2778" w:rsidP="00754E64">
      <w:pPr>
        <w:rPr>
          <w:i/>
          <w:sz w:val="28"/>
          <w:szCs w:val="28"/>
        </w:rPr>
      </w:pPr>
    </w:p>
    <w:p w:rsidR="008A048C" w:rsidRPr="000F526C" w:rsidRDefault="008A048C" w:rsidP="008A048C">
      <w:pPr>
        <w:spacing w:after="160" w:line="259" w:lineRule="auto"/>
        <w:rPr>
          <w:b/>
          <w:sz w:val="32"/>
          <w:szCs w:val="32"/>
          <w:u w:val="single"/>
        </w:rPr>
      </w:pPr>
      <w:r w:rsidRPr="000F526C">
        <w:rPr>
          <w:b/>
          <w:sz w:val="32"/>
          <w:szCs w:val="32"/>
          <w:u w:val="single"/>
        </w:rPr>
        <w:t>Ключи к тестовым заданиям</w:t>
      </w:r>
    </w:p>
    <w:p w:rsidR="008A048C" w:rsidRPr="00F12392" w:rsidRDefault="008A048C" w:rsidP="008A048C">
      <w:pPr>
        <w:spacing w:after="160" w:line="259" w:lineRule="auto"/>
        <w:rPr>
          <w:b/>
          <w:sz w:val="28"/>
          <w:szCs w:val="28"/>
        </w:rPr>
      </w:pPr>
      <w:r w:rsidRPr="00F12392">
        <w:rPr>
          <w:b/>
          <w:sz w:val="28"/>
          <w:szCs w:val="28"/>
        </w:rPr>
        <w:t>Тест №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38"/>
        <w:gridCol w:w="3260"/>
      </w:tblGrid>
      <w:tr w:rsidR="008A048C" w:rsidRPr="00F12392" w:rsidTr="008A048C">
        <w:tc>
          <w:tcPr>
            <w:tcW w:w="1838" w:type="dxa"/>
          </w:tcPr>
          <w:p w:rsidR="008A048C" w:rsidRPr="008A048C" w:rsidRDefault="008A048C" w:rsidP="008A048C">
            <w:pPr>
              <w:ind w:firstLine="567"/>
              <w:jc w:val="center"/>
              <w:rPr>
                <w:b/>
                <w:sz w:val="28"/>
                <w:szCs w:val="28"/>
              </w:rPr>
            </w:pPr>
            <w:r w:rsidRPr="008A048C">
              <w:rPr>
                <w:b/>
                <w:sz w:val="28"/>
                <w:szCs w:val="28"/>
              </w:rPr>
              <w:t>№ вопроса</w:t>
            </w:r>
          </w:p>
        </w:tc>
        <w:tc>
          <w:tcPr>
            <w:tcW w:w="3260" w:type="dxa"/>
          </w:tcPr>
          <w:p w:rsidR="008A048C" w:rsidRPr="008A048C" w:rsidRDefault="008A048C" w:rsidP="008A048C">
            <w:pPr>
              <w:ind w:firstLine="567"/>
              <w:jc w:val="center"/>
              <w:rPr>
                <w:b/>
                <w:sz w:val="28"/>
                <w:szCs w:val="28"/>
              </w:rPr>
            </w:pPr>
            <w:r w:rsidRPr="008A048C">
              <w:rPr>
                <w:b/>
                <w:sz w:val="28"/>
                <w:szCs w:val="28"/>
              </w:rPr>
              <w:t>Правильный ответ</w:t>
            </w:r>
          </w:p>
        </w:tc>
      </w:tr>
      <w:tr w:rsidR="008A048C" w:rsidRPr="00F12392" w:rsidTr="008A048C">
        <w:tc>
          <w:tcPr>
            <w:tcW w:w="1838" w:type="dxa"/>
          </w:tcPr>
          <w:p w:rsidR="008A048C" w:rsidRPr="008A048C" w:rsidRDefault="008A048C" w:rsidP="008A048C">
            <w:pPr>
              <w:ind w:firstLine="567"/>
              <w:jc w:val="center"/>
              <w:rPr>
                <w:sz w:val="28"/>
                <w:szCs w:val="28"/>
              </w:rPr>
            </w:pPr>
            <w:r w:rsidRPr="008A048C">
              <w:rPr>
                <w:sz w:val="28"/>
                <w:szCs w:val="28"/>
              </w:rPr>
              <w:t>1</w:t>
            </w:r>
          </w:p>
        </w:tc>
        <w:tc>
          <w:tcPr>
            <w:tcW w:w="3260" w:type="dxa"/>
          </w:tcPr>
          <w:p w:rsidR="008A048C" w:rsidRPr="008A048C" w:rsidRDefault="008A048C" w:rsidP="008A048C">
            <w:pPr>
              <w:ind w:firstLine="567"/>
              <w:jc w:val="center"/>
              <w:rPr>
                <w:sz w:val="28"/>
                <w:szCs w:val="28"/>
              </w:rPr>
            </w:pPr>
            <w:r w:rsidRPr="008A048C">
              <w:rPr>
                <w:sz w:val="28"/>
                <w:szCs w:val="28"/>
              </w:rPr>
              <w:t>1</w:t>
            </w:r>
          </w:p>
        </w:tc>
      </w:tr>
      <w:tr w:rsidR="008A048C" w:rsidRPr="00F12392" w:rsidTr="008A048C">
        <w:tc>
          <w:tcPr>
            <w:tcW w:w="1838" w:type="dxa"/>
          </w:tcPr>
          <w:p w:rsidR="008A048C" w:rsidRPr="008A048C" w:rsidRDefault="008A048C" w:rsidP="008A048C">
            <w:pPr>
              <w:ind w:firstLine="567"/>
              <w:jc w:val="center"/>
              <w:rPr>
                <w:sz w:val="28"/>
                <w:szCs w:val="28"/>
              </w:rPr>
            </w:pPr>
            <w:r w:rsidRPr="008A048C">
              <w:rPr>
                <w:sz w:val="28"/>
                <w:szCs w:val="28"/>
              </w:rPr>
              <w:t>2</w:t>
            </w:r>
          </w:p>
        </w:tc>
        <w:tc>
          <w:tcPr>
            <w:tcW w:w="3260" w:type="dxa"/>
          </w:tcPr>
          <w:p w:rsidR="008A048C" w:rsidRPr="008A048C" w:rsidRDefault="008A048C" w:rsidP="008A048C">
            <w:pPr>
              <w:ind w:firstLine="567"/>
              <w:jc w:val="center"/>
              <w:rPr>
                <w:sz w:val="28"/>
                <w:szCs w:val="28"/>
              </w:rPr>
            </w:pPr>
            <w:r w:rsidRPr="008A048C">
              <w:rPr>
                <w:sz w:val="28"/>
                <w:szCs w:val="28"/>
              </w:rPr>
              <w:t>2</w:t>
            </w:r>
          </w:p>
        </w:tc>
      </w:tr>
      <w:tr w:rsidR="008A048C" w:rsidRPr="00F12392" w:rsidTr="008A048C">
        <w:tc>
          <w:tcPr>
            <w:tcW w:w="1838" w:type="dxa"/>
          </w:tcPr>
          <w:p w:rsidR="008A048C" w:rsidRPr="008A048C" w:rsidRDefault="008A048C" w:rsidP="008A048C">
            <w:pPr>
              <w:ind w:firstLine="567"/>
              <w:jc w:val="center"/>
              <w:rPr>
                <w:sz w:val="28"/>
                <w:szCs w:val="28"/>
              </w:rPr>
            </w:pPr>
            <w:r w:rsidRPr="008A048C">
              <w:rPr>
                <w:sz w:val="28"/>
                <w:szCs w:val="28"/>
              </w:rPr>
              <w:t>3</w:t>
            </w:r>
          </w:p>
        </w:tc>
        <w:tc>
          <w:tcPr>
            <w:tcW w:w="3260" w:type="dxa"/>
          </w:tcPr>
          <w:p w:rsidR="008A048C" w:rsidRPr="008A048C" w:rsidRDefault="008A048C" w:rsidP="008A048C">
            <w:pPr>
              <w:ind w:firstLine="567"/>
              <w:jc w:val="center"/>
              <w:rPr>
                <w:sz w:val="28"/>
                <w:szCs w:val="28"/>
              </w:rPr>
            </w:pPr>
            <w:r w:rsidRPr="008A048C">
              <w:rPr>
                <w:sz w:val="28"/>
                <w:szCs w:val="28"/>
              </w:rPr>
              <w:t>4</w:t>
            </w:r>
          </w:p>
        </w:tc>
      </w:tr>
      <w:tr w:rsidR="008A048C" w:rsidRPr="00F12392" w:rsidTr="008A048C">
        <w:tc>
          <w:tcPr>
            <w:tcW w:w="1838" w:type="dxa"/>
          </w:tcPr>
          <w:p w:rsidR="008A048C" w:rsidRPr="008A048C" w:rsidRDefault="008A048C" w:rsidP="008A048C">
            <w:pPr>
              <w:ind w:firstLine="567"/>
              <w:jc w:val="center"/>
              <w:rPr>
                <w:sz w:val="28"/>
                <w:szCs w:val="28"/>
              </w:rPr>
            </w:pPr>
            <w:r w:rsidRPr="008A048C">
              <w:rPr>
                <w:sz w:val="28"/>
                <w:szCs w:val="28"/>
              </w:rPr>
              <w:t>4</w:t>
            </w:r>
          </w:p>
        </w:tc>
        <w:tc>
          <w:tcPr>
            <w:tcW w:w="3260" w:type="dxa"/>
          </w:tcPr>
          <w:p w:rsidR="008A048C" w:rsidRPr="008A048C" w:rsidRDefault="008A048C" w:rsidP="008A048C">
            <w:pPr>
              <w:ind w:firstLine="567"/>
              <w:jc w:val="center"/>
              <w:rPr>
                <w:sz w:val="28"/>
                <w:szCs w:val="28"/>
              </w:rPr>
            </w:pPr>
            <w:r w:rsidRPr="008A048C">
              <w:rPr>
                <w:sz w:val="28"/>
                <w:szCs w:val="28"/>
              </w:rPr>
              <w:t>1</w:t>
            </w:r>
          </w:p>
        </w:tc>
      </w:tr>
      <w:tr w:rsidR="008A048C" w:rsidRPr="00F12392" w:rsidTr="008A048C">
        <w:tc>
          <w:tcPr>
            <w:tcW w:w="1838" w:type="dxa"/>
          </w:tcPr>
          <w:p w:rsidR="008A048C" w:rsidRPr="008A048C" w:rsidRDefault="008A048C" w:rsidP="008A048C">
            <w:pPr>
              <w:ind w:firstLine="567"/>
              <w:jc w:val="center"/>
              <w:rPr>
                <w:sz w:val="28"/>
                <w:szCs w:val="28"/>
              </w:rPr>
            </w:pPr>
            <w:r w:rsidRPr="008A048C">
              <w:rPr>
                <w:sz w:val="28"/>
                <w:szCs w:val="28"/>
              </w:rPr>
              <w:t>5</w:t>
            </w:r>
          </w:p>
        </w:tc>
        <w:tc>
          <w:tcPr>
            <w:tcW w:w="3260" w:type="dxa"/>
          </w:tcPr>
          <w:p w:rsidR="008A048C" w:rsidRPr="008A048C" w:rsidRDefault="008A048C" w:rsidP="008A048C">
            <w:pPr>
              <w:ind w:firstLine="567"/>
              <w:jc w:val="center"/>
              <w:rPr>
                <w:sz w:val="28"/>
                <w:szCs w:val="28"/>
              </w:rPr>
            </w:pPr>
            <w:r w:rsidRPr="008A048C">
              <w:rPr>
                <w:sz w:val="28"/>
                <w:szCs w:val="28"/>
              </w:rPr>
              <w:t>2</w:t>
            </w:r>
          </w:p>
        </w:tc>
      </w:tr>
      <w:tr w:rsidR="008A048C" w:rsidRPr="00F12392" w:rsidTr="008A048C">
        <w:tc>
          <w:tcPr>
            <w:tcW w:w="1838" w:type="dxa"/>
          </w:tcPr>
          <w:p w:rsidR="008A048C" w:rsidRPr="008A048C" w:rsidRDefault="008A048C" w:rsidP="008A048C">
            <w:pPr>
              <w:ind w:firstLine="567"/>
              <w:jc w:val="center"/>
              <w:rPr>
                <w:sz w:val="28"/>
                <w:szCs w:val="28"/>
              </w:rPr>
            </w:pPr>
            <w:r w:rsidRPr="008A048C">
              <w:rPr>
                <w:sz w:val="28"/>
                <w:szCs w:val="28"/>
              </w:rPr>
              <w:t>6</w:t>
            </w:r>
          </w:p>
        </w:tc>
        <w:tc>
          <w:tcPr>
            <w:tcW w:w="3260" w:type="dxa"/>
          </w:tcPr>
          <w:p w:rsidR="008A048C" w:rsidRPr="008A048C" w:rsidRDefault="008A048C" w:rsidP="008A048C">
            <w:pPr>
              <w:ind w:firstLine="567"/>
              <w:jc w:val="center"/>
              <w:rPr>
                <w:sz w:val="28"/>
                <w:szCs w:val="28"/>
              </w:rPr>
            </w:pPr>
            <w:r w:rsidRPr="008A048C">
              <w:rPr>
                <w:sz w:val="28"/>
                <w:szCs w:val="28"/>
              </w:rPr>
              <w:t>3</w:t>
            </w:r>
          </w:p>
        </w:tc>
      </w:tr>
      <w:tr w:rsidR="008A048C" w:rsidRPr="00F12392" w:rsidTr="008A048C">
        <w:tc>
          <w:tcPr>
            <w:tcW w:w="1838" w:type="dxa"/>
          </w:tcPr>
          <w:p w:rsidR="008A048C" w:rsidRPr="008A048C" w:rsidRDefault="008A048C" w:rsidP="008A048C">
            <w:pPr>
              <w:ind w:firstLine="567"/>
              <w:jc w:val="center"/>
              <w:rPr>
                <w:sz w:val="28"/>
                <w:szCs w:val="28"/>
              </w:rPr>
            </w:pPr>
            <w:r w:rsidRPr="008A048C">
              <w:rPr>
                <w:sz w:val="28"/>
                <w:szCs w:val="28"/>
              </w:rPr>
              <w:t>7</w:t>
            </w:r>
          </w:p>
        </w:tc>
        <w:tc>
          <w:tcPr>
            <w:tcW w:w="3260" w:type="dxa"/>
          </w:tcPr>
          <w:p w:rsidR="008A048C" w:rsidRPr="008A048C" w:rsidRDefault="008A048C" w:rsidP="008A048C">
            <w:pPr>
              <w:ind w:firstLine="567"/>
              <w:jc w:val="center"/>
              <w:rPr>
                <w:sz w:val="28"/>
                <w:szCs w:val="28"/>
              </w:rPr>
            </w:pPr>
            <w:r w:rsidRPr="008A048C">
              <w:rPr>
                <w:sz w:val="28"/>
                <w:szCs w:val="28"/>
              </w:rPr>
              <w:t>3</w:t>
            </w:r>
          </w:p>
        </w:tc>
      </w:tr>
      <w:tr w:rsidR="008A048C" w:rsidRPr="00F12392" w:rsidTr="008A048C">
        <w:tc>
          <w:tcPr>
            <w:tcW w:w="1838" w:type="dxa"/>
          </w:tcPr>
          <w:p w:rsidR="008A048C" w:rsidRPr="008A048C" w:rsidRDefault="008A048C" w:rsidP="008A048C">
            <w:pPr>
              <w:ind w:firstLine="567"/>
              <w:jc w:val="center"/>
              <w:rPr>
                <w:sz w:val="28"/>
                <w:szCs w:val="28"/>
              </w:rPr>
            </w:pPr>
            <w:r w:rsidRPr="008A048C">
              <w:rPr>
                <w:sz w:val="28"/>
                <w:szCs w:val="28"/>
              </w:rPr>
              <w:t>8</w:t>
            </w:r>
          </w:p>
        </w:tc>
        <w:tc>
          <w:tcPr>
            <w:tcW w:w="3260" w:type="dxa"/>
          </w:tcPr>
          <w:p w:rsidR="008A048C" w:rsidRPr="008A048C" w:rsidRDefault="008A048C" w:rsidP="008A048C">
            <w:pPr>
              <w:ind w:firstLine="567"/>
              <w:jc w:val="center"/>
              <w:rPr>
                <w:sz w:val="28"/>
                <w:szCs w:val="28"/>
              </w:rPr>
            </w:pPr>
            <w:r w:rsidRPr="008A048C">
              <w:rPr>
                <w:sz w:val="28"/>
                <w:szCs w:val="28"/>
              </w:rPr>
              <w:t>1</w:t>
            </w:r>
          </w:p>
        </w:tc>
      </w:tr>
      <w:tr w:rsidR="008A048C" w:rsidRPr="00F12392" w:rsidTr="008A048C">
        <w:tc>
          <w:tcPr>
            <w:tcW w:w="1838" w:type="dxa"/>
          </w:tcPr>
          <w:p w:rsidR="008A048C" w:rsidRPr="008A048C" w:rsidRDefault="008A048C" w:rsidP="008A048C">
            <w:pPr>
              <w:ind w:firstLine="567"/>
              <w:jc w:val="center"/>
              <w:rPr>
                <w:sz w:val="28"/>
                <w:szCs w:val="28"/>
              </w:rPr>
            </w:pPr>
            <w:r w:rsidRPr="008A048C">
              <w:rPr>
                <w:sz w:val="28"/>
                <w:szCs w:val="28"/>
              </w:rPr>
              <w:t>9</w:t>
            </w:r>
          </w:p>
        </w:tc>
        <w:tc>
          <w:tcPr>
            <w:tcW w:w="3260" w:type="dxa"/>
          </w:tcPr>
          <w:p w:rsidR="008A048C" w:rsidRPr="008A048C" w:rsidRDefault="008A048C" w:rsidP="008A048C">
            <w:pPr>
              <w:ind w:firstLine="567"/>
              <w:jc w:val="center"/>
              <w:rPr>
                <w:sz w:val="28"/>
                <w:szCs w:val="28"/>
              </w:rPr>
            </w:pPr>
            <w:r w:rsidRPr="008A048C">
              <w:rPr>
                <w:sz w:val="28"/>
                <w:szCs w:val="28"/>
              </w:rPr>
              <w:t>1</w:t>
            </w:r>
          </w:p>
        </w:tc>
      </w:tr>
      <w:tr w:rsidR="008A048C" w:rsidRPr="00F12392" w:rsidTr="008A048C">
        <w:tc>
          <w:tcPr>
            <w:tcW w:w="1838" w:type="dxa"/>
          </w:tcPr>
          <w:p w:rsidR="008A048C" w:rsidRPr="008A048C" w:rsidRDefault="008A048C" w:rsidP="008A048C">
            <w:pPr>
              <w:ind w:firstLine="567"/>
              <w:jc w:val="center"/>
              <w:rPr>
                <w:sz w:val="28"/>
                <w:szCs w:val="28"/>
              </w:rPr>
            </w:pPr>
            <w:r w:rsidRPr="008A048C">
              <w:rPr>
                <w:sz w:val="28"/>
                <w:szCs w:val="28"/>
              </w:rPr>
              <w:t>10</w:t>
            </w:r>
          </w:p>
        </w:tc>
        <w:tc>
          <w:tcPr>
            <w:tcW w:w="3260" w:type="dxa"/>
          </w:tcPr>
          <w:p w:rsidR="008A048C" w:rsidRPr="008A048C" w:rsidRDefault="008A048C" w:rsidP="008A048C">
            <w:pPr>
              <w:ind w:firstLine="567"/>
              <w:jc w:val="center"/>
              <w:rPr>
                <w:sz w:val="28"/>
                <w:szCs w:val="28"/>
              </w:rPr>
            </w:pPr>
            <w:r w:rsidRPr="008A048C">
              <w:rPr>
                <w:sz w:val="28"/>
                <w:szCs w:val="28"/>
              </w:rPr>
              <w:t>3</w:t>
            </w:r>
          </w:p>
        </w:tc>
      </w:tr>
      <w:tr w:rsidR="008A048C" w:rsidRPr="00F12392" w:rsidTr="008A048C">
        <w:tc>
          <w:tcPr>
            <w:tcW w:w="1838" w:type="dxa"/>
          </w:tcPr>
          <w:p w:rsidR="008A048C" w:rsidRPr="008A048C" w:rsidRDefault="008A048C" w:rsidP="008A048C">
            <w:pPr>
              <w:ind w:firstLine="567"/>
              <w:jc w:val="center"/>
              <w:rPr>
                <w:sz w:val="28"/>
                <w:szCs w:val="28"/>
              </w:rPr>
            </w:pPr>
            <w:r w:rsidRPr="008A048C">
              <w:rPr>
                <w:sz w:val="28"/>
                <w:szCs w:val="28"/>
              </w:rPr>
              <w:t>11</w:t>
            </w:r>
          </w:p>
        </w:tc>
        <w:tc>
          <w:tcPr>
            <w:tcW w:w="3260" w:type="dxa"/>
          </w:tcPr>
          <w:p w:rsidR="008A048C" w:rsidRPr="008A048C" w:rsidRDefault="008A048C" w:rsidP="008A048C">
            <w:pPr>
              <w:ind w:firstLine="567"/>
              <w:jc w:val="center"/>
              <w:rPr>
                <w:sz w:val="28"/>
                <w:szCs w:val="28"/>
              </w:rPr>
            </w:pPr>
            <w:r w:rsidRPr="008A048C">
              <w:rPr>
                <w:sz w:val="28"/>
                <w:szCs w:val="28"/>
              </w:rPr>
              <w:t>2</w:t>
            </w:r>
          </w:p>
        </w:tc>
      </w:tr>
      <w:tr w:rsidR="008A048C" w:rsidRPr="00F12392" w:rsidTr="008A048C">
        <w:tc>
          <w:tcPr>
            <w:tcW w:w="1838" w:type="dxa"/>
          </w:tcPr>
          <w:p w:rsidR="008A048C" w:rsidRPr="008A048C" w:rsidRDefault="008A048C" w:rsidP="008A048C">
            <w:pPr>
              <w:ind w:firstLine="567"/>
              <w:jc w:val="center"/>
              <w:rPr>
                <w:sz w:val="28"/>
                <w:szCs w:val="28"/>
              </w:rPr>
            </w:pPr>
            <w:r w:rsidRPr="008A048C">
              <w:rPr>
                <w:sz w:val="28"/>
                <w:szCs w:val="28"/>
              </w:rPr>
              <w:t>12</w:t>
            </w:r>
          </w:p>
        </w:tc>
        <w:tc>
          <w:tcPr>
            <w:tcW w:w="3260" w:type="dxa"/>
          </w:tcPr>
          <w:p w:rsidR="008A048C" w:rsidRPr="008A048C" w:rsidRDefault="008A048C" w:rsidP="008A048C">
            <w:pPr>
              <w:ind w:firstLine="567"/>
              <w:jc w:val="center"/>
              <w:rPr>
                <w:sz w:val="28"/>
                <w:szCs w:val="28"/>
              </w:rPr>
            </w:pPr>
            <w:r w:rsidRPr="008A048C">
              <w:rPr>
                <w:sz w:val="28"/>
                <w:szCs w:val="28"/>
              </w:rPr>
              <w:t>4</w:t>
            </w:r>
          </w:p>
        </w:tc>
      </w:tr>
      <w:tr w:rsidR="008A048C" w:rsidRPr="00F12392" w:rsidTr="008A048C">
        <w:tc>
          <w:tcPr>
            <w:tcW w:w="1838" w:type="dxa"/>
          </w:tcPr>
          <w:p w:rsidR="008A048C" w:rsidRPr="008A048C" w:rsidRDefault="008A048C" w:rsidP="008A048C">
            <w:pPr>
              <w:ind w:firstLine="567"/>
              <w:jc w:val="center"/>
              <w:rPr>
                <w:sz w:val="28"/>
                <w:szCs w:val="28"/>
              </w:rPr>
            </w:pPr>
            <w:r w:rsidRPr="008A048C">
              <w:rPr>
                <w:sz w:val="28"/>
                <w:szCs w:val="28"/>
              </w:rPr>
              <w:t>13</w:t>
            </w:r>
          </w:p>
        </w:tc>
        <w:tc>
          <w:tcPr>
            <w:tcW w:w="3260" w:type="dxa"/>
          </w:tcPr>
          <w:p w:rsidR="008A048C" w:rsidRPr="008A048C" w:rsidRDefault="008A048C" w:rsidP="008A048C">
            <w:pPr>
              <w:ind w:firstLine="567"/>
              <w:jc w:val="center"/>
              <w:rPr>
                <w:sz w:val="28"/>
                <w:szCs w:val="28"/>
              </w:rPr>
            </w:pPr>
            <w:r w:rsidRPr="008A048C">
              <w:rPr>
                <w:sz w:val="28"/>
                <w:szCs w:val="28"/>
              </w:rPr>
              <w:t>4</w:t>
            </w:r>
          </w:p>
        </w:tc>
      </w:tr>
      <w:tr w:rsidR="008A048C" w:rsidRPr="00F12392" w:rsidTr="008A048C">
        <w:tc>
          <w:tcPr>
            <w:tcW w:w="1838" w:type="dxa"/>
          </w:tcPr>
          <w:p w:rsidR="008A048C" w:rsidRPr="008A048C" w:rsidRDefault="008A048C" w:rsidP="008A048C">
            <w:pPr>
              <w:ind w:firstLine="567"/>
              <w:jc w:val="center"/>
              <w:rPr>
                <w:sz w:val="28"/>
                <w:szCs w:val="28"/>
              </w:rPr>
            </w:pPr>
            <w:r w:rsidRPr="008A048C">
              <w:rPr>
                <w:sz w:val="28"/>
                <w:szCs w:val="28"/>
              </w:rPr>
              <w:t>14</w:t>
            </w:r>
          </w:p>
        </w:tc>
        <w:tc>
          <w:tcPr>
            <w:tcW w:w="3260" w:type="dxa"/>
          </w:tcPr>
          <w:p w:rsidR="008A048C" w:rsidRPr="008A048C" w:rsidRDefault="008A048C" w:rsidP="008A048C">
            <w:pPr>
              <w:ind w:firstLine="567"/>
              <w:jc w:val="center"/>
              <w:rPr>
                <w:sz w:val="28"/>
                <w:szCs w:val="28"/>
              </w:rPr>
            </w:pPr>
            <w:r w:rsidRPr="008A048C">
              <w:rPr>
                <w:sz w:val="28"/>
                <w:szCs w:val="28"/>
              </w:rPr>
              <w:t>1</w:t>
            </w:r>
          </w:p>
        </w:tc>
      </w:tr>
      <w:tr w:rsidR="008A048C" w:rsidRPr="00F12392" w:rsidTr="008A048C">
        <w:tc>
          <w:tcPr>
            <w:tcW w:w="1838" w:type="dxa"/>
          </w:tcPr>
          <w:p w:rsidR="008A048C" w:rsidRPr="008A048C" w:rsidRDefault="008A048C" w:rsidP="008A048C">
            <w:pPr>
              <w:ind w:firstLine="567"/>
              <w:jc w:val="center"/>
              <w:rPr>
                <w:sz w:val="28"/>
                <w:szCs w:val="28"/>
              </w:rPr>
            </w:pPr>
            <w:r w:rsidRPr="008A048C">
              <w:rPr>
                <w:sz w:val="28"/>
                <w:szCs w:val="28"/>
              </w:rPr>
              <w:t>15</w:t>
            </w:r>
          </w:p>
        </w:tc>
        <w:tc>
          <w:tcPr>
            <w:tcW w:w="3260" w:type="dxa"/>
          </w:tcPr>
          <w:p w:rsidR="008A048C" w:rsidRPr="008A048C" w:rsidRDefault="008A048C" w:rsidP="008A048C">
            <w:pPr>
              <w:ind w:firstLine="567"/>
              <w:jc w:val="center"/>
              <w:rPr>
                <w:sz w:val="28"/>
                <w:szCs w:val="28"/>
              </w:rPr>
            </w:pPr>
            <w:r w:rsidRPr="008A048C">
              <w:rPr>
                <w:sz w:val="28"/>
                <w:szCs w:val="28"/>
              </w:rPr>
              <w:t>2</w:t>
            </w:r>
          </w:p>
        </w:tc>
      </w:tr>
      <w:tr w:rsidR="008A048C" w:rsidRPr="00F12392" w:rsidTr="008A048C">
        <w:tc>
          <w:tcPr>
            <w:tcW w:w="1838" w:type="dxa"/>
          </w:tcPr>
          <w:p w:rsidR="008A048C" w:rsidRPr="008A048C" w:rsidRDefault="008A048C" w:rsidP="008A048C">
            <w:pPr>
              <w:ind w:firstLine="567"/>
              <w:jc w:val="center"/>
              <w:rPr>
                <w:sz w:val="28"/>
                <w:szCs w:val="28"/>
              </w:rPr>
            </w:pPr>
            <w:r w:rsidRPr="008A048C">
              <w:rPr>
                <w:sz w:val="28"/>
                <w:szCs w:val="28"/>
              </w:rPr>
              <w:t>16</w:t>
            </w:r>
          </w:p>
        </w:tc>
        <w:tc>
          <w:tcPr>
            <w:tcW w:w="3260" w:type="dxa"/>
          </w:tcPr>
          <w:p w:rsidR="008A048C" w:rsidRPr="008A048C" w:rsidRDefault="008A048C" w:rsidP="008A048C">
            <w:pPr>
              <w:ind w:firstLine="567"/>
              <w:jc w:val="center"/>
              <w:rPr>
                <w:sz w:val="28"/>
                <w:szCs w:val="28"/>
              </w:rPr>
            </w:pPr>
            <w:r w:rsidRPr="008A048C">
              <w:rPr>
                <w:sz w:val="28"/>
                <w:szCs w:val="28"/>
              </w:rPr>
              <w:t>3</w:t>
            </w:r>
          </w:p>
        </w:tc>
      </w:tr>
      <w:tr w:rsidR="008A048C" w:rsidRPr="00F12392" w:rsidTr="008A048C">
        <w:tc>
          <w:tcPr>
            <w:tcW w:w="1838" w:type="dxa"/>
          </w:tcPr>
          <w:p w:rsidR="008A048C" w:rsidRPr="008A048C" w:rsidRDefault="008A048C" w:rsidP="008A048C">
            <w:pPr>
              <w:ind w:firstLine="567"/>
              <w:jc w:val="center"/>
              <w:rPr>
                <w:sz w:val="28"/>
                <w:szCs w:val="28"/>
              </w:rPr>
            </w:pPr>
            <w:r w:rsidRPr="008A048C">
              <w:rPr>
                <w:sz w:val="28"/>
                <w:szCs w:val="28"/>
              </w:rPr>
              <w:t>17</w:t>
            </w:r>
          </w:p>
        </w:tc>
        <w:tc>
          <w:tcPr>
            <w:tcW w:w="3260" w:type="dxa"/>
          </w:tcPr>
          <w:p w:rsidR="008A048C" w:rsidRPr="008A048C" w:rsidRDefault="008A048C" w:rsidP="008A048C">
            <w:pPr>
              <w:ind w:firstLine="567"/>
              <w:jc w:val="center"/>
              <w:rPr>
                <w:sz w:val="28"/>
                <w:szCs w:val="28"/>
              </w:rPr>
            </w:pPr>
            <w:r w:rsidRPr="008A048C">
              <w:rPr>
                <w:sz w:val="28"/>
                <w:szCs w:val="28"/>
              </w:rPr>
              <w:t>2</w:t>
            </w:r>
          </w:p>
        </w:tc>
      </w:tr>
      <w:tr w:rsidR="008A048C" w:rsidRPr="00F12392" w:rsidTr="008A048C">
        <w:tc>
          <w:tcPr>
            <w:tcW w:w="1838" w:type="dxa"/>
          </w:tcPr>
          <w:p w:rsidR="008A048C" w:rsidRPr="008A048C" w:rsidRDefault="008A048C" w:rsidP="008A048C">
            <w:pPr>
              <w:ind w:firstLine="567"/>
              <w:jc w:val="center"/>
              <w:rPr>
                <w:sz w:val="28"/>
                <w:szCs w:val="28"/>
              </w:rPr>
            </w:pPr>
            <w:r w:rsidRPr="008A048C">
              <w:rPr>
                <w:sz w:val="28"/>
                <w:szCs w:val="28"/>
              </w:rPr>
              <w:t>18</w:t>
            </w:r>
          </w:p>
        </w:tc>
        <w:tc>
          <w:tcPr>
            <w:tcW w:w="3260" w:type="dxa"/>
          </w:tcPr>
          <w:p w:rsidR="008A048C" w:rsidRPr="008A048C" w:rsidRDefault="008A048C" w:rsidP="008A048C">
            <w:pPr>
              <w:ind w:firstLine="567"/>
              <w:jc w:val="center"/>
              <w:rPr>
                <w:sz w:val="28"/>
                <w:szCs w:val="28"/>
              </w:rPr>
            </w:pPr>
            <w:r w:rsidRPr="008A048C">
              <w:rPr>
                <w:sz w:val="28"/>
                <w:szCs w:val="28"/>
              </w:rPr>
              <w:t>3</w:t>
            </w:r>
          </w:p>
        </w:tc>
      </w:tr>
      <w:tr w:rsidR="008A048C" w:rsidRPr="00F12392" w:rsidTr="008A048C">
        <w:tc>
          <w:tcPr>
            <w:tcW w:w="1838" w:type="dxa"/>
          </w:tcPr>
          <w:p w:rsidR="008A048C" w:rsidRPr="008A048C" w:rsidRDefault="008A048C" w:rsidP="008A048C">
            <w:pPr>
              <w:ind w:firstLine="567"/>
              <w:jc w:val="center"/>
              <w:rPr>
                <w:sz w:val="28"/>
                <w:szCs w:val="28"/>
              </w:rPr>
            </w:pPr>
            <w:r w:rsidRPr="008A048C">
              <w:rPr>
                <w:sz w:val="28"/>
                <w:szCs w:val="28"/>
              </w:rPr>
              <w:t>19</w:t>
            </w:r>
          </w:p>
        </w:tc>
        <w:tc>
          <w:tcPr>
            <w:tcW w:w="3260" w:type="dxa"/>
          </w:tcPr>
          <w:p w:rsidR="008A048C" w:rsidRPr="008A048C" w:rsidRDefault="008A048C" w:rsidP="008A048C">
            <w:pPr>
              <w:ind w:firstLine="567"/>
              <w:jc w:val="center"/>
              <w:rPr>
                <w:sz w:val="28"/>
                <w:szCs w:val="28"/>
              </w:rPr>
            </w:pPr>
            <w:r w:rsidRPr="008A048C">
              <w:rPr>
                <w:sz w:val="28"/>
                <w:szCs w:val="28"/>
              </w:rPr>
              <w:t>3</w:t>
            </w:r>
          </w:p>
        </w:tc>
      </w:tr>
      <w:tr w:rsidR="008A048C" w:rsidRPr="00F12392" w:rsidTr="008A048C">
        <w:tc>
          <w:tcPr>
            <w:tcW w:w="1838" w:type="dxa"/>
          </w:tcPr>
          <w:p w:rsidR="008A048C" w:rsidRPr="008A048C" w:rsidRDefault="008A048C" w:rsidP="008A048C">
            <w:pPr>
              <w:ind w:firstLine="567"/>
              <w:jc w:val="center"/>
              <w:rPr>
                <w:sz w:val="28"/>
                <w:szCs w:val="28"/>
              </w:rPr>
            </w:pPr>
            <w:r w:rsidRPr="008A048C">
              <w:rPr>
                <w:sz w:val="28"/>
                <w:szCs w:val="28"/>
              </w:rPr>
              <w:t>20</w:t>
            </w:r>
          </w:p>
        </w:tc>
        <w:tc>
          <w:tcPr>
            <w:tcW w:w="3260" w:type="dxa"/>
          </w:tcPr>
          <w:p w:rsidR="008A048C" w:rsidRPr="008A048C" w:rsidRDefault="008A048C" w:rsidP="008A048C">
            <w:pPr>
              <w:ind w:firstLine="567"/>
              <w:jc w:val="center"/>
              <w:rPr>
                <w:sz w:val="28"/>
                <w:szCs w:val="28"/>
              </w:rPr>
            </w:pPr>
            <w:r w:rsidRPr="008A048C">
              <w:rPr>
                <w:sz w:val="28"/>
                <w:szCs w:val="28"/>
              </w:rPr>
              <w:t>2</w:t>
            </w:r>
          </w:p>
        </w:tc>
      </w:tr>
      <w:tr w:rsidR="008A048C" w:rsidRPr="00F12392" w:rsidTr="008A048C">
        <w:tc>
          <w:tcPr>
            <w:tcW w:w="1838" w:type="dxa"/>
          </w:tcPr>
          <w:p w:rsidR="008A048C" w:rsidRPr="008A048C" w:rsidRDefault="008A048C" w:rsidP="008A048C">
            <w:pPr>
              <w:ind w:firstLine="567"/>
              <w:jc w:val="center"/>
              <w:rPr>
                <w:sz w:val="28"/>
                <w:szCs w:val="28"/>
              </w:rPr>
            </w:pPr>
            <w:r w:rsidRPr="008A048C">
              <w:rPr>
                <w:sz w:val="28"/>
                <w:szCs w:val="28"/>
              </w:rPr>
              <w:t>21</w:t>
            </w:r>
          </w:p>
        </w:tc>
        <w:tc>
          <w:tcPr>
            <w:tcW w:w="3260" w:type="dxa"/>
          </w:tcPr>
          <w:p w:rsidR="008A048C" w:rsidRPr="008A048C" w:rsidRDefault="008A048C" w:rsidP="008A048C">
            <w:pPr>
              <w:ind w:firstLine="567"/>
              <w:jc w:val="center"/>
              <w:rPr>
                <w:sz w:val="28"/>
                <w:szCs w:val="28"/>
              </w:rPr>
            </w:pPr>
            <w:r w:rsidRPr="008A048C">
              <w:rPr>
                <w:sz w:val="28"/>
                <w:szCs w:val="28"/>
              </w:rPr>
              <w:t>4</w:t>
            </w:r>
          </w:p>
        </w:tc>
      </w:tr>
      <w:tr w:rsidR="008A048C" w:rsidRPr="00F12392" w:rsidTr="008A048C">
        <w:tc>
          <w:tcPr>
            <w:tcW w:w="1838" w:type="dxa"/>
          </w:tcPr>
          <w:p w:rsidR="008A048C" w:rsidRPr="008A048C" w:rsidRDefault="008A048C" w:rsidP="008A048C">
            <w:pPr>
              <w:ind w:firstLine="567"/>
              <w:jc w:val="center"/>
              <w:rPr>
                <w:sz w:val="28"/>
                <w:szCs w:val="28"/>
              </w:rPr>
            </w:pPr>
            <w:r w:rsidRPr="008A048C">
              <w:rPr>
                <w:sz w:val="28"/>
                <w:szCs w:val="28"/>
              </w:rPr>
              <w:t>22</w:t>
            </w:r>
          </w:p>
        </w:tc>
        <w:tc>
          <w:tcPr>
            <w:tcW w:w="3260" w:type="dxa"/>
          </w:tcPr>
          <w:p w:rsidR="008A048C" w:rsidRPr="008A048C" w:rsidRDefault="008A048C" w:rsidP="008A048C">
            <w:pPr>
              <w:ind w:firstLine="567"/>
              <w:jc w:val="center"/>
              <w:rPr>
                <w:sz w:val="28"/>
                <w:szCs w:val="28"/>
              </w:rPr>
            </w:pPr>
            <w:r w:rsidRPr="008A048C">
              <w:rPr>
                <w:sz w:val="28"/>
                <w:szCs w:val="28"/>
              </w:rPr>
              <w:t>2</w:t>
            </w:r>
          </w:p>
        </w:tc>
      </w:tr>
      <w:tr w:rsidR="008A048C" w:rsidRPr="00F12392" w:rsidTr="008A048C">
        <w:tc>
          <w:tcPr>
            <w:tcW w:w="1838" w:type="dxa"/>
          </w:tcPr>
          <w:p w:rsidR="008A048C" w:rsidRPr="008A048C" w:rsidRDefault="008A048C" w:rsidP="008A048C">
            <w:pPr>
              <w:ind w:firstLine="567"/>
              <w:jc w:val="center"/>
              <w:rPr>
                <w:sz w:val="28"/>
                <w:szCs w:val="28"/>
              </w:rPr>
            </w:pPr>
            <w:r w:rsidRPr="008A048C">
              <w:rPr>
                <w:sz w:val="28"/>
                <w:szCs w:val="28"/>
              </w:rPr>
              <w:t>23</w:t>
            </w:r>
          </w:p>
        </w:tc>
        <w:tc>
          <w:tcPr>
            <w:tcW w:w="3260" w:type="dxa"/>
          </w:tcPr>
          <w:p w:rsidR="008A048C" w:rsidRPr="008A048C" w:rsidRDefault="008A048C" w:rsidP="008A048C">
            <w:pPr>
              <w:ind w:firstLine="567"/>
              <w:jc w:val="center"/>
              <w:rPr>
                <w:sz w:val="28"/>
                <w:szCs w:val="28"/>
              </w:rPr>
            </w:pPr>
            <w:r w:rsidRPr="008A048C">
              <w:rPr>
                <w:sz w:val="28"/>
                <w:szCs w:val="28"/>
              </w:rPr>
              <w:t>3</w:t>
            </w:r>
          </w:p>
        </w:tc>
      </w:tr>
      <w:tr w:rsidR="008A048C" w:rsidRPr="00F12392" w:rsidTr="008A048C">
        <w:tc>
          <w:tcPr>
            <w:tcW w:w="1838" w:type="dxa"/>
          </w:tcPr>
          <w:p w:rsidR="008A048C" w:rsidRPr="008A048C" w:rsidRDefault="008A048C" w:rsidP="008A048C">
            <w:pPr>
              <w:ind w:firstLine="567"/>
              <w:jc w:val="center"/>
              <w:rPr>
                <w:sz w:val="28"/>
                <w:szCs w:val="28"/>
              </w:rPr>
            </w:pPr>
            <w:r w:rsidRPr="008A048C">
              <w:rPr>
                <w:sz w:val="28"/>
                <w:szCs w:val="28"/>
              </w:rPr>
              <w:t>24</w:t>
            </w:r>
          </w:p>
        </w:tc>
        <w:tc>
          <w:tcPr>
            <w:tcW w:w="3260" w:type="dxa"/>
          </w:tcPr>
          <w:p w:rsidR="008A048C" w:rsidRPr="008A048C" w:rsidRDefault="008A048C" w:rsidP="008A048C">
            <w:pPr>
              <w:ind w:firstLine="567"/>
              <w:jc w:val="center"/>
              <w:rPr>
                <w:sz w:val="28"/>
                <w:szCs w:val="28"/>
              </w:rPr>
            </w:pPr>
            <w:r w:rsidRPr="008A048C">
              <w:rPr>
                <w:sz w:val="28"/>
                <w:szCs w:val="28"/>
              </w:rPr>
              <w:t>2</w:t>
            </w:r>
          </w:p>
        </w:tc>
      </w:tr>
      <w:tr w:rsidR="008A048C" w:rsidRPr="00F12392" w:rsidTr="008A048C">
        <w:tc>
          <w:tcPr>
            <w:tcW w:w="1838" w:type="dxa"/>
          </w:tcPr>
          <w:p w:rsidR="008A048C" w:rsidRPr="008A048C" w:rsidRDefault="008A048C" w:rsidP="008A048C">
            <w:pPr>
              <w:ind w:firstLine="567"/>
              <w:jc w:val="center"/>
              <w:rPr>
                <w:sz w:val="28"/>
                <w:szCs w:val="28"/>
              </w:rPr>
            </w:pPr>
            <w:r w:rsidRPr="008A048C">
              <w:rPr>
                <w:sz w:val="28"/>
                <w:szCs w:val="28"/>
              </w:rPr>
              <w:lastRenderedPageBreak/>
              <w:t>25</w:t>
            </w:r>
          </w:p>
        </w:tc>
        <w:tc>
          <w:tcPr>
            <w:tcW w:w="3260" w:type="dxa"/>
          </w:tcPr>
          <w:p w:rsidR="008A048C" w:rsidRPr="008A048C" w:rsidRDefault="008A048C" w:rsidP="008A048C">
            <w:pPr>
              <w:ind w:firstLine="567"/>
              <w:jc w:val="center"/>
              <w:rPr>
                <w:sz w:val="28"/>
                <w:szCs w:val="28"/>
              </w:rPr>
            </w:pPr>
            <w:r w:rsidRPr="008A048C">
              <w:rPr>
                <w:sz w:val="28"/>
                <w:szCs w:val="28"/>
              </w:rPr>
              <w:t>4</w:t>
            </w:r>
          </w:p>
        </w:tc>
      </w:tr>
      <w:tr w:rsidR="008A048C" w:rsidRPr="00F12392" w:rsidTr="008A048C">
        <w:tc>
          <w:tcPr>
            <w:tcW w:w="1838" w:type="dxa"/>
          </w:tcPr>
          <w:p w:rsidR="008A048C" w:rsidRPr="008A048C" w:rsidRDefault="008A048C" w:rsidP="008A048C">
            <w:pPr>
              <w:ind w:firstLine="567"/>
              <w:jc w:val="center"/>
              <w:rPr>
                <w:sz w:val="28"/>
                <w:szCs w:val="28"/>
              </w:rPr>
            </w:pPr>
            <w:r w:rsidRPr="008A048C">
              <w:rPr>
                <w:sz w:val="28"/>
                <w:szCs w:val="28"/>
              </w:rPr>
              <w:t>26</w:t>
            </w:r>
          </w:p>
        </w:tc>
        <w:tc>
          <w:tcPr>
            <w:tcW w:w="3260" w:type="dxa"/>
          </w:tcPr>
          <w:p w:rsidR="008A048C" w:rsidRPr="008A048C" w:rsidRDefault="008A048C" w:rsidP="008A048C">
            <w:pPr>
              <w:ind w:firstLine="567"/>
              <w:jc w:val="center"/>
              <w:rPr>
                <w:sz w:val="28"/>
                <w:szCs w:val="28"/>
              </w:rPr>
            </w:pPr>
            <w:r w:rsidRPr="008A048C">
              <w:rPr>
                <w:sz w:val="28"/>
                <w:szCs w:val="28"/>
              </w:rPr>
              <w:t>2</w:t>
            </w:r>
          </w:p>
        </w:tc>
      </w:tr>
      <w:tr w:rsidR="008A048C" w:rsidRPr="00F12392" w:rsidTr="008A048C">
        <w:tc>
          <w:tcPr>
            <w:tcW w:w="1838" w:type="dxa"/>
          </w:tcPr>
          <w:p w:rsidR="008A048C" w:rsidRPr="008A048C" w:rsidRDefault="008A048C" w:rsidP="008A048C">
            <w:pPr>
              <w:ind w:firstLine="567"/>
              <w:jc w:val="center"/>
              <w:rPr>
                <w:sz w:val="28"/>
                <w:szCs w:val="28"/>
              </w:rPr>
            </w:pPr>
            <w:r w:rsidRPr="008A048C">
              <w:rPr>
                <w:sz w:val="28"/>
                <w:szCs w:val="28"/>
              </w:rPr>
              <w:t>27</w:t>
            </w:r>
          </w:p>
        </w:tc>
        <w:tc>
          <w:tcPr>
            <w:tcW w:w="3260" w:type="dxa"/>
          </w:tcPr>
          <w:p w:rsidR="008A048C" w:rsidRPr="008A048C" w:rsidRDefault="008A048C" w:rsidP="008A048C">
            <w:pPr>
              <w:ind w:firstLine="567"/>
              <w:jc w:val="center"/>
              <w:rPr>
                <w:sz w:val="28"/>
                <w:szCs w:val="28"/>
              </w:rPr>
            </w:pPr>
            <w:r w:rsidRPr="008A048C">
              <w:rPr>
                <w:sz w:val="28"/>
                <w:szCs w:val="28"/>
              </w:rPr>
              <w:t>4</w:t>
            </w:r>
          </w:p>
        </w:tc>
      </w:tr>
      <w:tr w:rsidR="008A048C" w:rsidRPr="00F12392" w:rsidTr="008A048C">
        <w:tc>
          <w:tcPr>
            <w:tcW w:w="1838" w:type="dxa"/>
          </w:tcPr>
          <w:p w:rsidR="008A048C" w:rsidRPr="008A048C" w:rsidRDefault="008A048C" w:rsidP="008A048C">
            <w:pPr>
              <w:ind w:firstLine="567"/>
              <w:jc w:val="center"/>
              <w:rPr>
                <w:sz w:val="28"/>
                <w:szCs w:val="28"/>
              </w:rPr>
            </w:pPr>
            <w:r w:rsidRPr="008A048C">
              <w:rPr>
                <w:sz w:val="28"/>
                <w:szCs w:val="28"/>
              </w:rPr>
              <w:t>28</w:t>
            </w:r>
          </w:p>
        </w:tc>
        <w:tc>
          <w:tcPr>
            <w:tcW w:w="3260" w:type="dxa"/>
          </w:tcPr>
          <w:p w:rsidR="008A048C" w:rsidRPr="008A048C" w:rsidRDefault="008A048C" w:rsidP="008A048C">
            <w:pPr>
              <w:ind w:firstLine="567"/>
              <w:jc w:val="center"/>
              <w:rPr>
                <w:sz w:val="28"/>
                <w:szCs w:val="28"/>
              </w:rPr>
            </w:pPr>
            <w:r w:rsidRPr="008A048C">
              <w:rPr>
                <w:sz w:val="28"/>
                <w:szCs w:val="28"/>
              </w:rPr>
              <w:t>1</w:t>
            </w:r>
          </w:p>
        </w:tc>
      </w:tr>
      <w:tr w:rsidR="008A048C" w:rsidRPr="00F12392" w:rsidTr="008A048C">
        <w:tc>
          <w:tcPr>
            <w:tcW w:w="1838" w:type="dxa"/>
          </w:tcPr>
          <w:p w:rsidR="008A048C" w:rsidRPr="008A048C" w:rsidRDefault="008A048C" w:rsidP="008A048C">
            <w:pPr>
              <w:ind w:firstLine="567"/>
              <w:jc w:val="center"/>
              <w:rPr>
                <w:sz w:val="28"/>
                <w:szCs w:val="28"/>
              </w:rPr>
            </w:pPr>
            <w:r w:rsidRPr="008A048C">
              <w:rPr>
                <w:sz w:val="28"/>
                <w:szCs w:val="28"/>
              </w:rPr>
              <w:t>29</w:t>
            </w:r>
          </w:p>
        </w:tc>
        <w:tc>
          <w:tcPr>
            <w:tcW w:w="3260" w:type="dxa"/>
          </w:tcPr>
          <w:p w:rsidR="008A048C" w:rsidRPr="008A048C" w:rsidRDefault="008A048C" w:rsidP="008A048C">
            <w:pPr>
              <w:ind w:firstLine="567"/>
              <w:jc w:val="center"/>
              <w:rPr>
                <w:sz w:val="28"/>
                <w:szCs w:val="28"/>
              </w:rPr>
            </w:pPr>
            <w:r w:rsidRPr="008A048C">
              <w:rPr>
                <w:sz w:val="28"/>
                <w:szCs w:val="28"/>
              </w:rPr>
              <w:t>3</w:t>
            </w:r>
          </w:p>
        </w:tc>
      </w:tr>
      <w:tr w:rsidR="008A048C" w:rsidRPr="00F12392" w:rsidTr="008A048C">
        <w:tc>
          <w:tcPr>
            <w:tcW w:w="1838" w:type="dxa"/>
          </w:tcPr>
          <w:p w:rsidR="008A048C" w:rsidRPr="008A048C" w:rsidRDefault="008A048C" w:rsidP="008A048C">
            <w:pPr>
              <w:ind w:firstLine="567"/>
              <w:jc w:val="center"/>
              <w:rPr>
                <w:sz w:val="28"/>
                <w:szCs w:val="28"/>
              </w:rPr>
            </w:pPr>
            <w:r w:rsidRPr="008A048C">
              <w:rPr>
                <w:sz w:val="28"/>
                <w:szCs w:val="28"/>
              </w:rPr>
              <w:t>30</w:t>
            </w:r>
          </w:p>
        </w:tc>
        <w:tc>
          <w:tcPr>
            <w:tcW w:w="3260" w:type="dxa"/>
          </w:tcPr>
          <w:p w:rsidR="008A048C" w:rsidRPr="008A048C" w:rsidRDefault="008A048C" w:rsidP="008A048C">
            <w:pPr>
              <w:ind w:firstLine="567"/>
              <w:jc w:val="center"/>
              <w:rPr>
                <w:sz w:val="28"/>
                <w:szCs w:val="28"/>
              </w:rPr>
            </w:pPr>
            <w:r w:rsidRPr="008A048C">
              <w:rPr>
                <w:sz w:val="28"/>
                <w:szCs w:val="28"/>
              </w:rPr>
              <w:t>1</w:t>
            </w:r>
          </w:p>
        </w:tc>
      </w:tr>
      <w:tr w:rsidR="008A048C" w:rsidRPr="00F12392" w:rsidTr="008A048C">
        <w:tc>
          <w:tcPr>
            <w:tcW w:w="1838" w:type="dxa"/>
          </w:tcPr>
          <w:p w:rsidR="008A048C" w:rsidRPr="008A048C" w:rsidRDefault="008A048C" w:rsidP="008A048C">
            <w:pPr>
              <w:ind w:firstLine="567"/>
              <w:jc w:val="center"/>
              <w:rPr>
                <w:sz w:val="28"/>
                <w:szCs w:val="28"/>
              </w:rPr>
            </w:pPr>
            <w:r w:rsidRPr="008A048C">
              <w:rPr>
                <w:sz w:val="28"/>
                <w:szCs w:val="28"/>
              </w:rPr>
              <w:t>31</w:t>
            </w:r>
          </w:p>
        </w:tc>
        <w:tc>
          <w:tcPr>
            <w:tcW w:w="3260" w:type="dxa"/>
          </w:tcPr>
          <w:p w:rsidR="008A048C" w:rsidRPr="008A048C" w:rsidRDefault="008A048C" w:rsidP="008A048C">
            <w:pPr>
              <w:ind w:firstLine="567"/>
              <w:jc w:val="center"/>
              <w:rPr>
                <w:sz w:val="28"/>
                <w:szCs w:val="28"/>
              </w:rPr>
            </w:pPr>
            <w:r w:rsidRPr="008A048C">
              <w:rPr>
                <w:sz w:val="28"/>
                <w:szCs w:val="28"/>
              </w:rPr>
              <w:t>4</w:t>
            </w:r>
          </w:p>
        </w:tc>
      </w:tr>
      <w:tr w:rsidR="008A048C" w:rsidRPr="00F12392" w:rsidTr="008A048C">
        <w:tc>
          <w:tcPr>
            <w:tcW w:w="1838" w:type="dxa"/>
          </w:tcPr>
          <w:p w:rsidR="008A048C" w:rsidRPr="008A048C" w:rsidRDefault="008A048C" w:rsidP="008A048C">
            <w:pPr>
              <w:ind w:firstLine="567"/>
              <w:jc w:val="center"/>
              <w:rPr>
                <w:sz w:val="28"/>
                <w:szCs w:val="28"/>
              </w:rPr>
            </w:pPr>
            <w:r w:rsidRPr="008A048C">
              <w:rPr>
                <w:sz w:val="28"/>
                <w:szCs w:val="28"/>
              </w:rPr>
              <w:t>32</w:t>
            </w:r>
          </w:p>
        </w:tc>
        <w:tc>
          <w:tcPr>
            <w:tcW w:w="3260" w:type="dxa"/>
          </w:tcPr>
          <w:p w:rsidR="008A048C" w:rsidRPr="008A048C" w:rsidRDefault="008A048C" w:rsidP="008A048C">
            <w:pPr>
              <w:ind w:firstLine="567"/>
              <w:jc w:val="center"/>
              <w:rPr>
                <w:sz w:val="28"/>
                <w:szCs w:val="28"/>
              </w:rPr>
            </w:pPr>
            <w:r w:rsidRPr="008A048C">
              <w:rPr>
                <w:sz w:val="28"/>
                <w:szCs w:val="28"/>
              </w:rPr>
              <w:t>1</w:t>
            </w:r>
          </w:p>
        </w:tc>
      </w:tr>
      <w:tr w:rsidR="008A048C" w:rsidRPr="00F12392" w:rsidTr="008A048C">
        <w:tc>
          <w:tcPr>
            <w:tcW w:w="1838" w:type="dxa"/>
          </w:tcPr>
          <w:p w:rsidR="008A048C" w:rsidRPr="008A048C" w:rsidRDefault="008A048C" w:rsidP="008A048C">
            <w:pPr>
              <w:ind w:firstLine="567"/>
              <w:jc w:val="center"/>
              <w:rPr>
                <w:sz w:val="28"/>
                <w:szCs w:val="28"/>
              </w:rPr>
            </w:pPr>
            <w:r w:rsidRPr="008A048C">
              <w:rPr>
                <w:sz w:val="28"/>
                <w:szCs w:val="28"/>
              </w:rPr>
              <w:t>33</w:t>
            </w:r>
          </w:p>
        </w:tc>
        <w:tc>
          <w:tcPr>
            <w:tcW w:w="3260" w:type="dxa"/>
          </w:tcPr>
          <w:p w:rsidR="008A048C" w:rsidRPr="008A048C" w:rsidRDefault="008A048C" w:rsidP="008A048C">
            <w:pPr>
              <w:ind w:firstLine="567"/>
              <w:jc w:val="center"/>
              <w:rPr>
                <w:sz w:val="28"/>
                <w:szCs w:val="28"/>
              </w:rPr>
            </w:pPr>
            <w:r w:rsidRPr="008A048C">
              <w:rPr>
                <w:sz w:val="28"/>
                <w:szCs w:val="28"/>
              </w:rPr>
              <w:t>1</w:t>
            </w:r>
          </w:p>
        </w:tc>
      </w:tr>
      <w:tr w:rsidR="008A048C" w:rsidRPr="00F12392" w:rsidTr="008A048C">
        <w:tc>
          <w:tcPr>
            <w:tcW w:w="1838" w:type="dxa"/>
          </w:tcPr>
          <w:p w:rsidR="008A048C" w:rsidRPr="008A048C" w:rsidRDefault="008A048C" w:rsidP="008A048C">
            <w:pPr>
              <w:ind w:firstLine="567"/>
              <w:jc w:val="center"/>
              <w:rPr>
                <w:sz w:val="28"/>
                <w:szCs w:val="28"/>
              </w:rPr>
            </w:pPr>
            <w:r w:rsidRPr="008A048C">
              <w:rPr>
                <w:sz w:val="28"/>
                <w:szCs w:val="28"/>
              </w:rPr>
              <w:t>34</w:t>
            </w:r>
          </w:p>
        </w:tc>
        <w:tc>
          <w:tcPr>
            <w:tcW w:w="3260" w:type="dxa"/>
          </w:tcPr>
          <w:p w:rsidR="008A048C" w:rsidRPr="008A048C" w:rsidRDefault="008A048C" w:rsidP="008A048C">
            <w:pPr>
              <w:ind w:firstLine="567"/>
              <w:jc w:val="center"/>
              <w:rPr>
                <w:sz w:val="28"/>
                <w:szCs w:val="28"/>
              </w:rPr>
            </w:pPr>
            <w:r w:rsidRPr="008A048C">
              <w:rPr>
                <w:sz w:val="28"/>
                <w:szCs w:val="28"/>
              </w:rPr>
              <w:t>2</w:t>
            </w:r>
          </w:p>
        </w:tc>
      </w:tr>
      <w:tr w:rsidR="008A048C" w:rsidRPr="00F12392" w:rsidTr="008A048C">
        <w:tc>
          <w:tcPr>
            <w:tcW w:w="1838" w:type="dxa"/>
          </w:tcPr>
          <w:p w:rsidR="008A048C" w:rsidRPr="008A048C" w:rsidRDefault="008A048C" w:rsidP="008A048C">
            <w:pPr>
              <w:ind w:firstLine="567"/>
              <w:jc w:val="center"/>
              <w:rPr>
                <w:sz w:val="28"/>
                <w:szCs w:val="28"/>
              </w:rPr>
            </w:pPr>
            <w:r w:rsidRPr="008A048C">
              <w:rPr>
                <w:sz w:val="28"/>
                <w:szCs w:val="28"/>
              </w:rPr>
              <w:t>35</w:t>
            </w:r>
          </w:p>
        </w:tc>
        <w:tc>
          <w:tcPr>
            <w:tcW w:w="3260" w:type="dxa"/>
          </w:tcPr>
          <w:p w:rsidR="008A048C" w:rsidRPr="008A048C" w:rsidRDefault="008A048C" w:rsidP="008A048C">
            <w:pPr>
              <w:ind w:firstLine="567"/>
              <w:jc w:val="center"/>
              <w:rPr>
                <w:sz w:val="28"/>
                <w:szCs w:val="28"/>
              </w:rPr>
            </w:pPr>
            <w:r w:rsidRPr="008A048C">
              <w:rPr>
                <w:sz w:val="28"/>
                <w:szCs w:val="28"/>
              </w:rPr>
              <w:t>2</w:t>
            </w:r>
          </w:p>
        </w:tc>
      </w:tr>
      <w:tr w:rsidR="008A048C" w:rsidRPr="00F12392" w:rsidTr="008A048C">
        <w:tc>
          <w:tcPr>
            <w:tcW w:w="1838" w:type="dxa"/>
          </w:tcPr>
          <w:p w:rsidR="008A048C" w:rsidRPr="008A048C" w:rsidRDefault="008A048C" w:rsidP="008A048C">
            <w:pPr>
              <w:ind w:firstLine="567"/>
              <w:jc w:val="center"/>
              <w:rPr>
                <w:sz w:val="28"/>
                <w:szCs w:val="28"/>
              </w:rPr>
            </w:pPr>
            <w:r w:rsidRPr="008A048C">
              <w:rPr>
                <w:sz w:val="28"/>
                <w:szCs w:val="28"/>
              </w:rPr>
              <w:t>36</w:t>
            </w:r>
          </w:p>
        </w:tc>
        <w:tc>
          <w:tcPr>
            <w:tcW w:w="3260" w:type="dxa"/>
          </w:tcPr>
          <w:p w:rsidR="008A048C" w:rsidRPr="008A048C" w:rsidRDefault="008A048C" w:rsidP="008A048C">
            <w:pPr>
              <w:ind w:firstLine="567"/>
              <w:jc w:val="center"/>
              <w:rPr>
                <w:sz w:val="28"/>
                <w:szCs w:val="28"/>
              </w:rPr>
            </w:pPr>
            <w:r w:rsidRPr="008A048C">
              <w:rPr>
                <w:sz w:val="28"/>
                <w:szCs w:val="28"/>
              </w:rPr>
              <w:t>4,5</w:t>
            </w:r>
          </w:p>
        </w:tc>
      </w:tr>
    </w:tbl>
    <w:p w:rsidR="007C2778" w:rsidRDefault="007C2778" w:rsidP="00754E64">
      <w:pPr>
        <w:rPr>
          <w:i/>
          <w:sz w:val="28"/>
          <w:szCs w:val="28"/>
        </w:rPr>
      </w:pPr>
    </w:p>
    <w:p w:rsidR="006466DA" w:rsidRPr="00A52764" w:rsidRDefault="006466DA" w:rsidP="006466DA">
      <w:pPr>
        <w:rPr>
          <w:i/>
          <w:sz w:val="28"/>
          <w:szCs w:val="28"/>
        </w:rPr>
      </w:pPr>
      <w:r w:rsidRPr="00ED68E2">
        <w:rPr>
          <w:b/>
          <w:sz w:val="28"/>
          <w:szCs w:val="28"/>
        </w:rPr>
        <w:t>Оценивание выполнения тестов</w:t>
      </w:r>
      <w:r w:rsidRPr="009120EB">
        <w:rPr>
          <w:b/>
          <w:i/>
          <w:sz w:val="28"/>
          <w:szCs w:val="28"/>
        </w:rPr>
        <w:t xml:space="preserve"> </w:t>
      </w:r>
      <w:r w:rsidRPr="00A52764">
        <w:rPr>
          <w:i/>
          <w:sz w:val="28"/>
          <w:szCs w:val="28"/>
        </w:rPr>
        <w:t>(пример)</w:t>
      </w:r>
    </w:p>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2137"/>
        <w:gridCol w:w="3118"/>
        <w:gridCol w:w="4961"/>
      </w:tblGrid>
      <w:tr w:rsidR="006466DA" w:rsidRPr="006466DA" w:rsidTr="00EE28B3">
        <w:trPr>
          <w:trHeight w:val="739"/>
        </w:trPr>
        <w:tc>
          <w:tcPr>
            <w:tcW w:w="2137" w:type="dxa"/>
            <w:shd w:val="clear" w:color="auto" w:fill="FFFFFF"/>
            <w:vAlign w:val="center"/>
          </w:tcPr>
          <w:p w:rsidR="006466DA" w:rsidRPr="006466DA" w:rsidRDefault="006466DA" w:rsidP="00EE28B3">
            <w:pPr>
              <w:pStyle w:val="61"/>
              <w:shd w:val="clear" w:color="auto" w:fill="auto"/>
              <w:spacing w:line="240" w:lineRule="auto"/>
              <w:ind w:firstLine="0"/>
              <w:jc w:val="center"/>
              <w:rPr>
                <w:b/>
                <w:sz w:val="20"/>
                <w:szCs w:val="20"/>
              </w:rPr>
            </w:pPr>
            <w:r w:rsidRPr="006466DA">
              <w:rPr>
                <w:rStyle w:val="affc"/>
                <w:b w:val="0"/>
                <w:sz w:val="20"/>
                <w:szCs w:val="20"/>
              </w:rPr>
              <w:t>4-балльная</w:t>
            </w:r>
          </w:p>
          <w:p w:rsidR="006466DA" w:rsidRPr="006466DA" w:rsidRDefault="006466DA" w:rsidP="00EE28B3">
            <w:pPr>
              <w:pStyle w:val="61"/>
              <w:shd w:val="clear" w:color="auto" w:fill="auto"/>
              <w:spacing w:line="240" w:lineRule="auto"/>
              <w:ind w:firstLine="0"/>
              <w:jc w:val="center"/>
              <w:rPr>
                <w:b/>
                <w:sz w:val="20"/>
                <w:szCs w:val="20"/>
              </w:rPr>
            </w:pPr>
            <w:r w:rsidRPr="006466DA">
              <w:rPr>
                <w:rStyle w:val="affc"/>
                <w:b w:val="0"/>
                <w:sz w:val="20"/>
                <w:szCs w:val="20"/>
              </w:rPr>
              <w:t>шкала</w:t>
            </w:r>
          </w:p>
        </w:tc>
        <w:tc>
          <w:tcPr>
            <w:tcW w:w="3118" w:type="dxa"/>
            <w:shd w:val="clear" w:color="auto" w:fill="FFFFFF"/>
            <w:vAlign w:val="center"/>
          </w:tcPr>
          <w:p w:rsidR="006466DA" w:rsidRPr="006466DA" w:rsidRDefault="006466DA" w:rsidP="00EE28B3">
            <w:pPr>
              <w:pStyle w:val="61"/>
              <w:shd w:val="clear" w:color="auto" w:fill="auto"/>
              <w:spacing w:line="240" w:lineRule="auto"/>
              <w:ind w:firstLine="0"/>
              <w:jc w:val="center"/>
              <w:rPr>
                <w:b/>
                <w:sz w:val="20"/>
                <w:szCs w:val="20"/>
              </w:rPr>
            </w:pPr>
            <w:r w:rsidRPr="006466DA">
              <w:rPr>
                <w:rStyle w:val="affc"/>
                <w:b w:val="0"/>
                <w:sz w:val="20"/>
                <w:szCs w:val="20"/>
              </w:rPr>
              <w:t>Показатели</w:t>
            </w:r>
          </w:p>
        </w:tc>
        <w:tc>
          <w:tcPr>
            <w:tcW w:w="4961" w:type="dxa"/>
            <w:shd w:val="clear" w:color="auto" w:fill="FFFFFF"/>
            <w:vAlign w:val="center"/>
          </w:tcPr>
          <w:p w:rsidR="006466DA" w:rsidRPr="006466DA" w:rsidRDefault="006466DA" w:rsidP="00EE28B3">
            <w:pPr>
              <w:pStyle w:val="61"/>
              <w:shd w:val="clear" w:color="auto" w:fill="auto"/>
              <w:spacing w:line="240" w:lineRule="auto"/>
              <w:ind w:firstLine="0"/>
              <w:jc w:val="center"/>
              <w:rPr>
                <w:b/>
                <w:sz w:val="20"/>
                <w:szCs w:val="20"/>
              </w:rPr>
            </w:pPr>
            <w:r w:rsidRPr="006466DA">
              <w:rPr>
                <w:rStyle w:val="affc"/>
                <w:b w:val="0"/>
                <w:sz w:val="20"/>
                <w:szCs w:val="20"/>
              </w:rPr>
              <w:t>Критерии</w:t>
            </w:r>
          </w:p>
        </w:tc>
      </w:tr>
      <w:tr w:rsidR="006466DA" w:rsidRPr="006466DA" w:rsidTr="00EE28B3">
        <w:trPr>
          <w:trHeight w:val="902"/>
        </w:trPr>
        <w:tc>
          <w:tcPr>
            <w:tcW w:w="2137" w:type="dxa"/>
            <w:shd w:val="clear" w:color="auto" w:fill="FFFFFF"/>
          </w:tcPr>
          <w:p w:rsidR="006466DA" w:rsidRPr="006466DA" w:rsidRDefault="006466DA" w:rsidP="00EE28B3">
            <w:pPr>
              <w:pStyle w:val="61"/>
              <w:shd w:val="clear" w:color="auto" w:fill="auto"/>
              <w:spacing w:line="240" w:lineRule="auto"/>
              <w:ind w:firstLine="0"/>
              <w:jc w:val="left"/>
              <w:rPr>
                <w:sz w:val="20"/>
                <w:szCs w:val="20"/>
              </w:rPr>
            </w:pPr>
            <w:r w:rsidRPr="006466DA">
              <w:rPr>
                <w:sz w:val="20"/>
                <w:szCs w:val="20"/>
              </w:rPr>
              <w:t>Отлично</w:t>
            </w:r>
          </w:p>
          <w:p w:rsidR="006466DA" w:rsidRPr="006466DA" w:rsidRDefault="006466DA" w:rsidP="00EE28B3">
            <w:pPr>
              <w:pStyle w:val="61"/>
              <w:shd w:val="clear" w:color="auto" w:fill="auto"/>
              <w:spacing w:line="240" w:lineRule="auto"/>
              <w:ind w:firstLine="0"/>
              <w:jc w:val="left"/>
              <w:rPr>
                <w:sz w:val="20"/>
                <w:szCs w:val="20"/>
              </w:rPr>
            </w:pPr>
          </w:p>
        </w:tc>
        <w:tc>
          <w:tcPr>
            <w:tcW w:w="3118" w:type="dxa"/>
            <w:vMerge w:val="restart"/>
            <w:shd w:val="clear" w:color="auto" w:fill="FFFFFF"/>
          </w:tcPr>
          <w:p w:rsidR="006466DA" w:rsidRPr="006466DA" w:rsidRDefault="006466DA" w:rsidP="00EE28B3">
            <w:pPr>
              <w:pStyle w:val="61"/>
              <w:numPr>
                <w:ilvl w:val="0"/>
                <w:numId w:val="6"/>
              </w:numPr>
              <w:shd w:val="clear" w:color="auto" w:fill="auto"/>
              <w:tabs>
                <w:tab w:val="left" w:pos="514"/>
              </w:tabs>
              <w:spacing w:line="240" w:lineRule="auto"/>
              <w:ind w:firstLine="0"/>
              <w:jc w:val="left"/>
              <w:rPr>
                <w:sz w:val="20"/>
                <w:szCs w:val="20"/>
              </w:rPr>
            </w:pPr>
            <w:r w:rsidRPr="006466DA">
              <w:rPr>
                <w:rStyle w:val="36"/>
                <w:sz w:val="20"/>
                <w:szCs w:val="20"/>
                <w:u w:val="none"/>
              </w:rPr>
              <w:t>Полнота выполнения тестовых заданий;</w:t>
            </w:r>
          </w:p>
          <w:p w:rsidR="006466DA" w:rsidRPr="006466DA" w:rsidRDefault="006466DA" w:rsidP="00EE28B3">
            <w:pPr>
              <w:pStyle w:val="61"/>
              <w:numPr>
                <w:ilvl w:val="0"/>
                <w:numId w:val="6"/>
              </w:numPr>
              <w:shd w:val="clear" w:color="auto" w:fill="auto"/>
              <w:tabs>
                <w:tab w:val="left" w:pos="490"/>
              </w:tabs>
              <w:spacing w:line="240" w:lineRule="auto"/>
              <w:ind w:firstLine="0"/>
              <w:jc w:val="left"/>
              <w:rPr>
                <w:sz w:val="20"/>
                <w:szCs w:val="20"/>
              </w:rPr>
            </w:pPr>
            <w:r w:rsidRPr="006466DA">
              <w:rPr>
                <w:rStyle w:val="36"/>
                <w:sz w:val="20"/>
                <w:szCs w:val="20"/>
                <w:u w:val="none"/>
              </w:rPr>
              <w:t>Своевременность выполнения;</w:t>
            </w:r>
          </w:p>
          <w:p w:rsidR="006466DA" w:rsidRPr="006466DA" w:rsidRDefault="006466DA" w:rsidP="00EE28B3">
            <w:pPr>
              <w:pStyle w:val="61"/>
              <w:numPr>
                <w:ilvl w:val="0"/>
                <w:numId w:val="6"/>
              </w:numPr>
              <w:shd w:val="clear" w:color="auto" w:fill="auto"/>
              <w:tabs>
                <w:tab w:val="left" w:pos="475"/>
              </w:tabs>
              <w:spacing w:line="240" w:lineRule="auto"/>
              <w:ind w:firstLine="0"/>
              <w:jc w:val="left"/>
              <w:rPr>
                <w:sz w:val="20"/>
                <w:szCs w:val="20"/>
              </w:rPr>
            </w:pPr>
            <w:r w:rsidRPr="006466DA">
              <w:rPr>
                <w:rStyle w:val="36"/>
                <w:sz w:val="20"/>
                <w:szCs w:val="20"/>
                <w:u w:val="none"/>
              </w:rPr>
              <w:t>Правильность ответов на вопросы;</w:t>
            </w:r>
          </w:p>
          <w:p w:rsidR="006466DA" w:rsidRPr="006466DA" w:rsidRDefault="006466DA" w:rsidP="00EE28B3">
            <w:pPr>
              <w:pStyle w:val="61"/>
              <w:numPr>
                <w:ilvl w:val="0"/>
                <w:numId w:val="6"/>
              </w:numPr>
              <w:shd w:val="clear" w:color="auto" w:fill="auto"/>
              <w:tabs>
                <w:tab w:val="left" w:pos="490"/>
              </w:tabs>
              <w:spacing w:line="240" w:lineRule="auto"/>
              <w:ind w:firstLine="0"/>
              <w:jc w:val="left"/>
              <w:rPr>
                <w:sz w:val="20"/>
                <w:szCs w:val="20"/>
              </w:rPr>
            </w:pPr>
            <w:r w:rsidRPr="006466DA">
              <w:rPr>
                <w:rStyle w:val="36"/>
                <w:sz w:val="20"/>
                <w:szCs w:val="20"/>
                <w:u w:val="none"/>
              </w:rPr>
              <w:t>Самостоятельность выполнения;</w:t>
            </w:r>
          </w:p>
          <w:p w:rsidR="006466DA" w:rsidRPr="006466DA" w:rsidRDefault="006466DA" w:rsidP="006466DA">
            <w:pPr>
              <w:pStyle w:val="61"/>
              <w:shd w:val="clear" w:color="auto" w:fill="auto"/>
              <w:tabs>
                <w:tab w:val="left" w:pos="360"/>
              </w:tabs>
              <w:spacing w:line="240" w:lineRule="auto"/>
              <w:ind w:firstLine="0"/>
              <w:jc w:val="left"/>
              <w:rPr>
                <w:sz w:val="20"/>
                <w:szCs w:val="20"/>
              </w:rPr>
            </w:pPr>
          </w:p>
        </w:tc>
        <w:tc>
          <w:tcPr>
            <w:tcW w:w="4961" w:type="dxa"/>
            <w:shd w:val="clear" w:color="auto" w:fill="FFFFFF"/>
          </w:tcPr>
          <w:p w:rsidR="006466DA" w:rsidRPr="006466DA" w:rsidRDefault="006466DA" w:rsidP="006466DA">
            <w:pPr>
              <w:pStyle w:val="61"/>
              <w:shd w:val="clear" w:color="auto" w:fill="auto"/>
              <w:spacing w:line="240" w:lineRule="auto"/>
              <w:ind w:left="68" w:firstLine="0"/>
              <w:jc w:val="left"/>
              <w:rPr>
                <w:sz w:val="20"/>
                <w:szCs w:val="20"/>
              </w:rPr>
            </w:pPr>
            <w:r w:rsidRPr="006466DA">
              <w:rPr>
                <w:rStyle w:val="36"/>
                <w:sz w:val="20"/>
                <w:szCs w:val="20"/>
                <w:u w:val="none"/>
              </w:rPr>
              <w:t>Выполнено</w:t>
            </w:r>
            <w:r>
              <w:rPr>
                <w:rStyle w:val="36"/>
                <w:sz w:val="20"/>
                <w:szCs w:val="20"/>
                <w:u w:val="none"/>
              </w:rPr>
              <w:t xml:space="preserve"> 95% </w:t>
            </w:r>
            <w:r w:rsidRPr="006466DA">
              <w:rPr>
                <w:rStyle w:val="36"/>
                <w:sz w:val="20"/>
                <w:szCs w:val="20"/>
                <w:u w:val="none"/>
              </w:rPr>
              <w:t xml:space="preserve"> заданий предложенного теста</w:t>
            </w:r>
          </w:p>
        </w:tc>
      </w:tr>
      <w:tr w:rsidR="006466DA" w:rsidRPr="006466DA" w:rsidTr="00EE28B3">
        <w:trPr>
          <w:trHeight w:val="1411"/>
        </w:trPr>
        <w:tc>
          <w:tcPr>
            <w:tcW w:w="2137" w:type="dxa"/>
            <w:shd w:val="clear" w:color="auto" w:fill="FFFFFF"/>
          </w:tcPr>
          <w:p w:rsidR="006466DA" w:rsidRPr="006466DA" w:rsidRDefault="006466DA" w:rsidP="00EE28B3">
            <w:pPr>
              <w:pStyle w:val="61"/>
              <w:shd w:val="clear" w:color="auto" w:fill="auto"/>
              <w:spacing w:line="240" w:lineRule="auto"/>
              <w:ind w:firstLine="0"/>
              <w:jc w:val="left"/>
              <w:rPr>
                <w:sz w:val="20"/>
                <w:szCs w:val="20"/>
              </w:rPr>
            </w:pPr>
            <w:r w:rsidRPr="006466DA">
              <w:rPr>
                <w:sz w:val="20"/>
                <w:szCs w:val="20"/>
              </w:rPr>
              <w:t>Хорошо</w:t>
            </w:r>
          </w:p>
          <w:p w:rsidR="006466DA" w:rsidRPr="006466DA" w:rsidRDefault="006466DA" w:rsidP="00EE28B3">
            <w:pPr>
              <w:pStyle w:val="61"/>
              <w:shd w:val="clear" w:color="auto" w:fill="auto"/>
              <w:spacing w:line="240" w:lineRule="auto"/>
              <w:ind w:firstLine="0"/>
              <w:jc w:val="left"/>
              <w:rPr>
                <w:sz w:val="20"/>
                <w:szCs w:val="20"/>
              </w:rPr>
            </w:pPr>
          </w:p>
        </w:tc>
        <w:tc>
          <w:tcPr>
            <w:tcW w:w="3118" w:type="dxa"/>
            <w:vMerge/>
            <w:shd w:val="clear" w:color="auto" w:fill="FFFFFF"/>
          </w:tcPr>
          <w:p w:rsidR="006466DA" w:rsidRPr="006466DA" w:rsidRDefault="006466DA" w:rsidP="00EE28B3"/>
        </w:tc>
        <w:tc>
          <w:tcPr>
            <w:tcW w:w="4961" w:type="dxa"/>
            <w:shd w:val="clear" w:color="auto" w:fill="FFFFFF"/>
          </w:tcPr>
          <w:p w:rsidR="006466DA" w:rsidRPr="006466DA" w:rsidRDefault="006466DA" w:rsidP="006466DA">
            <w:pPr>
              <w:pStyle w:val="61"/>
              <w:shd w:val="clear" w:color="auto" w:fill="auto"/>
              <w:spacing w:line="240" w:lineRule="auto"/>
              <w:ind w:left="68" w:firstLine="0"/>
              <w:jc w:val="left"/>
              <w:rPr>
                <w:sz w:val="20"/>
                <w:szCs w:val="20"/>
              </w:rPr>
            </w:pPr>
            <w:r w:rsidRPr="006466DA">
              <w:rPr>
                <w:rStyle w:val="36"/>
                <w:sz w:val="20"/>
                <w:szCs w:val="20"/>
                <w:u w:val="none"/>
              </w:rPr>
              <w:t>Выполнено</w:t>
            </w:r>
            <w:r>
              <w:rPr>
                <w:rStyle w:val="36"/>
                <w:sz w:val="20"/>
                <w:szCs w:val="20"/>
                <w:u w:val="none"/>
              </w:rPr>
              <w:t xml:space="preserve"> 80</w:t>
            </w:r>
            <w:r w:rsidRPr="006466DA">
              <w:rPr>
                <w:rStyle w:val="36"/>
                <w:sz w:val="20"/>
                <w:szCs w:val="20"/>
                <w:u w:val="none"/>
              </w:rPr>
              <w:t xml:space="preserve"> % заданий предложенного теста, однако были допущены неточности в определении понятий, терминов и др.</w:t>
            </w:r>
          </w:p>
        </w:tc>
      </w:tr>
      <w:tr w:rsidR="006466DA" w:rsidRPr="006466DA" w:rsidTr="00EE28B3">
        <w:trPr>
          <w:trHeight w:val="1704"/>
        </w:trPr>
        <w:tc>
          <w:tcPr>
            <w:tcW w:w="2137" w:type="dxa"/>
            <w:shd w:val="clear" w:color="auto" w:fill="FFFFFF"/>
          </w:tcPr>
          <w:p w:rsidR="006466DA" w:rsidRPr="006466DA" w:rsidRDefault="006466DA" w:rsidP="00EE28B3">
            <w:pPr>
              <w:pStyle w:val="61"/>
              <w:shd w:val="clear" w:color="auto" w:fill="auto"/>
              <w:spacing w:line="240" w:lineRule="auto"/>
              <w:ind w:firstLine="0"/>
              <w:jc w:val="left"/>
              <w:rPr>
                <w:sz w:val="20"/>
                <w:szCs w:val="20"/>
              </w:rPr>
            </w:pPr>
            <w:r w:rsidRPr="006466DA">
              <w:rPr>
                <w:sz w:val="20"/>
                <w:szCs w:val="20"/>
              </w:rPr>
              <w:t>Удовлетворительно</w:t>
            </w:r>
          </w:p>
          <w:p w:rsidR="006466DA" w:rsidRPr="006466DA" w:rsidRDefault="006466DA" w:rsidP="00EE28B3">
            <w:pPr>
              <w:pStyle w:val="61"/>
              <w:shd w:val="clear" w:color="auto" w:fill="auto"/>
              <w:spacing w:line="240" w:lineRule="auto"/>
              <w:ind w:firstLine="0"/>
              <w:jc w:val="left"/>
              <w:rPr>
                <w:sz w:val="20"/>
                <w:szCs w:val="20"/>
              </w:rPr>
            </w:pPr>
          </w:p>
        </w:tc>
        <w:tc>
          <w:tcPr>
            <w:tcW w:w="3118" w:type="dxa"/>
            <w:vMerge/>
            <w:shd w:val="clear" w:color="auto" w:fill="FFFFFF"/>
          </w:tcPr>
          <w:p w:rsidR="006466DA" w:rsidRPr="006466DA" w:rsidRDefault="006466DA" w:rsidP="00EE28B3"/>
        </w:tc>
        <w:tc>
          <w:tcPr>
            <w:tcW w:w="4961" w:type="dxa"/>
            <w:shd w:val="clear" w:color="auto" w:fill="FFFFFF"/>
          </w:tcPr>
          <w:p w:rsidR="006466DA" w:rsidRPr="006466DA" w:rsidRDefault="006466DA" w:rsidP="006466DA">
            <w:pPr>
              <w:pStyle w:val="61"/>
              <w:shd w:val="clear" w:color="auto" w:fill="auto"/>
              <w:spacing w:line="240" w:lineRule="auto"/>
              <w:ind w:left="68" w:firstLine="0"/>
              <w:jc w:val="left"/>
              <w:rPr>
                <w:sz w:val="20"/>
                <w:szCs w:val="20"/>
              </w:rPr>
            </w:pPr>
            <w:r w:rsidRPr="006466DA">
              <w:rPr>
                <w:rStyle w:val="36"/>
                <w:sz w:val="20"/>
                <w:szCs w:val="20"/>
                <w:u w:val="none"/>
              </w:rPr>
              <w:t>Выполнено</w:t>
            </w:r>
            <w:r>
              <w:rPr>
                <w:rStyle w:val="36"/>
                <w:sz w:val="20"/>
                <w:szCs w:val="20"/>
                <w:u w:val="none"/>
              </w:rPr>
              <w:t xml:space="preserve"> 65</w:t>
            </w:r>
            <w:r w:rsidRPr="006466DA">
              <w:rPr>
                <w:rStyle w:val="36"/>
                <w:sz w:val="20"/>
                <w:szCs w:val="20"/>
                <w:u w:val="none"/>
              </w:rPr>
              <w:t xml:space="preserve"> % </w:t>
            </w:r>
            <w:r>
              <w:rPr>
                <w:rStyle w:val="36"/>
                <w:sz w:val="20"/>
                <w:szCs w:val="20"/>
                <w:u w:val="none"/>
              </w:rPr>
              <w:t>заданий предложенного теста</w:t>
            </w:r>
            <w:r w:rsidRPr="006466DA">
              <w:rPr>
                <w:rStyle w:val="36"/>
                <w:sz w:val="20"/>
                <w:szCs w:val="20"/>
                <w:u w:val="none"/>
              </w:rPr>
              <w:t>.</w:t>
            </w:r>
          </w:p>
        </w:tc>
      </w:tr>
      <w:tr w:rsidR="006466DA" w:rsidRPr="006466DA" w:rsidTr="00EE28B3">
        <w:trPr>
          <w:trHeight w:val="1440"/>
        </w:trPr>
        <w:tc>
          <w:tcPr>
            <w:tcW w:w="2137" w:type="dxa"/>
            <w:shd w:val="clear" w:color="auto" w:fill="FFFFFF"/>
          </w:tcPr>
          <w:p w:rsidR="006466DA" w:rsidRPr="006466DA" w:rsidRDefault="006466DA" w:rsidP="00EE28B3">
            <w:pPr>
              <w:pStyle w:val="61"/>
              <w:shd w:val="clear" w:color="auto" w:fill="auto"/>
              <w:spacing w:line="240" w:lineRule="auto"/>
              <w:ind w:firstLine="0"/>
              <w:jc w:val="left"/>
              <w:rPr>
                <w:sz w:val="20"/>
                <w:szCs w:val="20"/>
              </w:rPr>
            </w:pPr>
            <w:r w:rsidRPr="006466DA">
              <w:rPr>
                <w:sz w:val="20"/>
                <w:szCs w:val="20"/>
              </w:rPr>
              <w:t>Неудовлетвори</w:t>
            </w:r>
            <w:r w:rsidRPr="006466DA">
              <w:rPr>
                <w:sz w:val="20"/>
                <w:szCs w:val="20"/>
              </w:rPr>
              <w:softHyphen/>
              <w:t xml:space="preserve">тельно </w:t>
            </w:r>
          </w:p>
        </w:tc>
        <w:tc>
          <w:tcPr>
            <w:tcW w:w="3118" w:type="dxa"/>
            <w:vMerge/>
            <w:shd w:val="clear" w:color="auto" w:fill="FFFFFF"/>
          </w:tcPr>
          <w:p w:rsidR="006466DA" w:rsidRPr="006466DA" w:rsidRDefault="006466DA" w:rsidP="00EE28B3"/>
        </w:tc>
        <w:tc>
          <w:tcPr>
            <w:tcW w:w="4961" w:type="dxa"/>
            <w:shd w:val="clear" w:color="auto" w:fill="FFFFFF"/>
          </w:tcPr>
          <w:p w:rsidR="006466DA" w:rsidRPr="006466DA" w:rsidRDefault="006466DA" w:rsidP="006466DA">
            <w:pPr>
              <w:pStyle w:val="61"/>
              <w:shd w:val="clear" w:color="auto" w:fill="auto"/>
              <w:spacing w:line="240" w:lineRule="auto"/>
              <w:ind w:left="68" w:firstLine="0"/>
              <w:jc w:val="left"/>
              <w:rPr>
                <w:sz w:val="20"/>
                <w:szCs w:val="20"/>
              </w:rPr>
            </w:pPr>
            <w:r w:rsidRPr="006466DA">
              <w:rPr>
                <w:rStyle w:val="36"/>
                <w:sz w:val="20"/>
                <w:szCs w:val="20"/>
                <w:u w:val="none"/>
              </w:rPr>
              <w:t>Выполнено</w:t>
            </w:r>
            <w:r>
              <w:rPr>
                <w:rStyle w:val="36"/>
                <w:sz w:val="20"/>
                <w:szCs w:val="20"/>
                <w:u w:val="none"/>
              </w:rPr>
              <w:t xml:space="preserve"> менее 50</w:t>
            </w:r>
            <w:r w:rsidRPr="006466DA">
              <w:rPr>
                <w:rStyle w:val="36"/>
                <w:sz w:val="20"/>
                <w:szCs w:val="20"/>
                <w:u w:val="none"/>
              </w:rPr>
              <w:t xml:space="preserve"> % заданий предложенного теста, на поставленные вопросы ответ отсутствует или</w:t>
            </w:r>
            <w:r>
              <w:rPr>
                <w:rStyle w:val="36"/>
                <w:sz w:val="20"/>
                <w:szCs w:val="20"/>
                <w:u w:val="none"/>
              </w:rPr>
              <w:t xml:space="preserve"> даны неверные ответы</w:t>
            </w:r>
            <w:r w:rsidRPr="006466DA">
              <w:rPr>
                <w:rStyle w:val="36"/>
                <w:sz w:val="20"/>
                <w:szCs w:val="20"/>
                <w:u w:val="none"/>
              </w:rPr>
              <w:t>, допущены существенные ошибки в теоретическом материале (терминах, понятиях).</w:t>
            </w:r>
          </w:p>
        </w:tc>
      </w:tr>
    </w:tbl>
    <w:p w:rsidR="006466DA" w:rsidRPr="009120EB" w:rsidRDefault="006466DA" w:rsidP="006466DA">
      <w:pPr>
        <w:rPr>
          <w:rStyle w:val="affe"/>
          <w:bCs w:val="0"/>
          <w:i/>
          <w:sz w:val="24"/>
          <w:szCs w:val="24"/>
          <w:u w:val="none"/>
        </w:rPr>
      </w:pPr>
    </w:p>
    <w:p w:rsidR="00446B41" w:rsidRDefault="00446B41" w:rsidP="00754E64">
      <w:pPr>
        <w:rPr>
          <w:i/>
          <w:sz w:val="28"/>
          <w:szCs w:val="28"/>
        </w:rPr>
      </w:pPr>
    </w:p>
    <w:p w:rsidR="008A048C" w:rsidRPr="009E7795" w:rsidRDefault="008A048C" w:rsidP="00754E64">
      <w:pPr>
        <w:rPr>
          <w:i/>
          <w:sz w:val="28"/>
          <w:szCs w:val="28"/>
        </w:rPr>
      </w:pPr>
    </w:p>
    <w:p w:rsidR="00754E64" w:rsidRPr="00F826DD" w:rsidRDefault="001E101C" w:rsidP="00754E64">
      <w:pPr>
        <w:rPr>
          <w:sz w:val="28"/>
          <w:szCs w:val="28"/>
        </w:rPr>
      </w:pPr>
      <w:r w:rsidRPr="00F826DD">
        <w:rPr>
          <w:sz w:val="28"/>
          <w:szCs w:val="28"/>
        </w:rPr>
        <w:t>2.1</w:t>
      </w:r>
      <w:r w:rsidR="00F30D55" w:rsidRPr="00F826DD">
        <w:rPr>
          <w:sz w:val="28"/>
          <w:szCs w:val="28"/>
        </w:rPr>
        <w:t>.2.</w:t>
      </w:r>
      <w:r w:rsidR="00754E64" w:rsidRPr="00F826DD">
        <w:rPr>
          <w:sz w:val="28"/>
          <w:szCs w:val="28"/>
        </w:rPr>
        <w:t xml:space="preserve"> Вопросы для опроса:</w:t>
      </w:r>
    </w:p>
    <w:p w:rsidR="00446B41" w:rsidRDefault="00446B41" w:rsidP="00446B41">
      <w:pPr>
        <w:pStyle w:val="affb"/>
        <w:rPr>
          <w:sz w:val="24"/>
          <w:szCs w:val="24"/>
        </w:rPr>
      </w:pPr>
    </w:p>
    <w:p w:rsidR="00446B41" w:rsidRPr="007B01B3" w:rsidRDefault="00446B41" w:rsidP="00446B41">
      <w:pPr>
        <w:pStyle w:val="affb"/>
        <w:rPr>
          <w:sz w:val="24"/>
          <w:szCs w:val="24"/>
        </w:rPr>
      </w:pPr>
      <w:r w:rsidRPr="007B01B3">
        <w:rPr>
          <w:sz w:val="24"/>
          <w:szCs w:val="24"/>
        </w:rPr>
        <w:t>Раздел 1.</w:t>
      </w:r>
    </w:p>
    <w:p w:rsidR="00446B41" w:rsidRPr="007B01B3" w:rsidRDefault="00446B41" w:rsidP="00446B41">
      <w:pPr>
        <w:pStyle w:val="affb"/>
        <w:rPr>
          <w:sz w:val="24"/>
          <w:szCs w:val="24"/>
        </w:rPr>
      </w:pPr>
      <w:r w:rsidRPr="007B01B3">
        <w:rPr>
          <w:sz w:val="24"/>
          <w:szCs w:val="24"/>
        </w:rPr>
        <w:t xml:space="preserve">1. Раскройте содержание термина «менеджмент» и термина «культура». </w:t>
      </w:r>
    </w:p>
    <w:p w:rsidR="00446B41" w:rsidRPr="007B01B3" w:rsidRDefault="00446B41" w:rsidP="00446B41">
      <w:pPr>
        <w:pStyle w:val="affb"/>
        <w:rPr>
          <w:sz w:val="24"/>
          <w:szCs w:val="24"/>
        </w:rPr>
      </w:pPr>
      <w:r w:rsidRPr="007B01B3">
        <w:rPr>
          <w:sz w:val="24"/>
          <w:szCs w:val="24"/>
        </w:rPr>
        <w:t xml:space="preserve">2. Назовите основные характерные особенности современного этапа развития менеджмента.  </w:t>
      </w:r>
    </w:p>
    <w:p w:rsidR="00446B41" w:rsidRPr="007B01B3" w:rsidRDefault="00446B41" w:rsidP="00446B41">
      <w:pPr>
        <w:pStyle w:val="affb"/>
        <w:rPr>
          <w:sz w:val="24"/>
          <w:szCs w:val="24"/>
        </w:rPr>
      </w:pPr>
      <w:r w:rsidRPr="007B01B3">
        <w:rPr>
          <w:sz w:val="24"/>
          <w:szCs w:val="24"/>
        </w:rPr>
        <w:t xml:space="preserve">3. Охарактеризуйте основные свойства культурных услуг. </w:t>
      </w:r>
    </w:p>
    <w:p w:rsidR="00446B41" w:rsidRPr="007B01B3" w:rsidRDefault="00446B41" w:rsidP="00446B41">
      <w:pPr>
        <w:pStyle w:val="affb"/>
        <w:rPr>
          <w:sz w:val="24"/>
          <w:szCs w:val="24"/>
        </w:rPr>
      </w:pPr>
      <w:r w:rsidRPr="007B01B3">
        <w:rPr>
          <w:sz w:val="24"/>
          <w:szCs w:val="24"/>
        </w:rPr>
        <w:t xml:space="preserve">4. Какое влияние может оказывать сфера культуры на общество и на экономику региона? </w:t>
      </w:r>
    </w:p>
    <w:p w:rsidR="00446B41" w:rsidRPr="007B01B3" w:rsidRDefault="00446B41" w:rsidP="00446B41">
      <w:pPr>
        <w:pStyle w:val="affb"/>
        <w:rPr>
          <w:sz w:val="24"/>
          <w:szCs w:val="24"/>
        </w:rPr>
      </w:pPr>
      <w:r w:rsidRPr="007B01B3">
        <w:rPr>
          <w:sz w:val="24"/>
          <w:szCs w:val="24"/>
        </w:rPr>
        <w:t xml:space="preserve">5. В чем состоит основное предназначение менеджера культуры? </w:t>
      </w:r>
    </w:p>
    <w:p w:rsidR="00446B41" w:rsidRPr="007B01B3" w:rsidRDefault="00446B41" w:rsidP="00446B41">
      <w:pPr>
        <w:pStyle w:val="affb"/>
        <w:rPr>
          <w:sz w:val="24"/>
          <w:szCs w:val="24"/>
        </w:rPr>
      </w:pPr>
      <w:r w:rsidRPr="007B01B3">
        <w:rPr>
          <w:sz w:val="24"/>
          <w:szCs w:val="24"/>
        </w:rPr>
        <w:t xml:space="preserve">6. Каковы основные особенности менеджмента в сфере культуры? </w:t>
      </w:r>
    </w:p>
    <w:p w:rsidR="00446B41" w:rsidRPr="007B01B3" w:rsidRDefault="00446B41" w:rsidP="00446B41">
      <w:pPr>
        <w:pStyle w:val="affb"/>
        <w:rPr>
          <w:sz w:val="24"/>
          <w:szCs w:val="24"/>
        </w:rPr>
      </w:pPr>
      <w:r w:rsidRPr="007B01B3">
        <w:rPr>
          <w:sz w:val="24"/>
          <w:szCs w:val="24"/>
        </w:rPr>
        <w:t>7. Назовите этапы развития менеджмента. 8. Как соотносятся понятия «культура» и «управление»?</w:t>
      </w:r>
    </w:p>
    <w:p w:rsidR="00446B41" w:rsidRPr="007B01B3" w:rsidRDefault="00446B41" w:rsidP="00446B41">
      <w:pPr>
        <w:pStyle w:val="affb"/>
        <w:rPr>
          <w:sz w:val="24"/>
          <w:szCs w:val="24"/>
        </w:rPr>
      </w:pPr>
    </w:p>
    <w:p w:rsidR="00446B41" w:rsidRPr="007B01B3" w:rsidRDefault="00446B41" w:rsidP="00446B41">
      <w:pPr>
        <w:pStyle w:val="affb"/>
        <w:rPr>
          <w:sz w:val="24"/>
          <w:szCs w:val="24"/>
        </w:rPr>
      </w:pPr>
      <w:r w:rsidRPr="007B01B3">
        <w:rPr>
          <w:sz w:val="24"/>
          <w:szCs w:val="24"/>
        </w:rPr>
        <w:lastRenderedPageBreak/>
        <w:t>Раздел 2.</w:t>
      </w:r>
    </w:p>
    <w:p w:rsidR="00446B41" w:rsidRPr="007B01B3" w:rsidRDefault="00446B41" w:rsidP="00446B41">
      <w:pPr>
        <w:pStyle w:val="affb"/>
        <w:rPr>
          <w:sz w:val="24"/>
          <w:szCs w:val="24"/>
        </w:rPr>
      </w:pPr>
      <w:r w:rsidRPr="007B01B3">
        <w:rPr>
          <w:sz w:val="24"/>
          <w:szCs w:val="24"/>
        </w:rPr>
        <w:t xml:space="preserve">1. Назовите типы некоммерческих организаций и их отличия от коммерческих. </w:t>
      </w:r>
    </w:p>
    <w:p w:rsidR="00446B41" w:rsidRPr="007B01B3" w:rsidRDefault="00446B41" w:rsidP="00446B41">
      <w:pPr>
        <w:pStyle w:val="affb"/>
        <w:rPr>
          <w:sz w:val="24"/>
          <w:szCs w:val="24"/>
        </w:rPr>
      </w:pPr>
      <w:r w:rsidRPr="007B01B3">
        <w:rPr>
          <w:sz w:val="24"/>
          <w:szCs w:val="24"/>
        </w:rPr>
        <w:t>2. Каковы основные признаки и свойства организации?</w:t>
      </w:r>
    </w:p>
    <w:p w:rsidR="00446B41" w:rsidRPr="007B01B3" w:rsidRDefault="00446B41" w:rsidP="00446B41">
      <w:pPr>
        <w:pStyle w:val="affb"/>
        <w:rPr>
          <w:sz w:val="24"/>
          <w:szCs w:val="24"/>
        </w:rPr>
      </w:pPr>
      <w:r w:rsidRPr="007B01B3">
        <w:rPr>
          <w:sz w:val="24"/>
          <w:szCs w:val="24"/>
        </w:rPr>
        <w:t xml:space="preserve">3. Как раскрывается связь между организацией и внешней средой?  </w:t>
      </w:r>
    </w:p>
    <w:p w:rsidR="00446B41" w:rsidRPr="007B01B3" w:rsidRDefault="00446B41" w:rsidP="00446B41">
      <w:pPr>
        <w:pStyle w:val="affb"/>
        <w:rPr>
          <w:sz w:val="24"/>
          <w:szCs w:val="24"/>
        </w:rPr>
      </w:pPr>
      <w:r w:rsidRPr="007B01B3">
        <w:rPr>
          <w:sz w:val="24"/>
          <w:szCs w:val="24"/>
        </w:rPr>
        <w:t>4. Какие функции менеджмента могут действовать в учреждениях культуры?</w:t>
      </w:r>
    </w:p>
    <w:p w:rsidR="00446B41" w:rsidRPr="007B01B3" w:rsidRDefault="00446B41" w:rsidP="00446B41">
      <w:pPr>
        <w:pStyle w:val="affb"/>
        <w:rPr>
          <w:sz w:val="24"/>
          <w:szCs w:val="24"/>
        </w:rPr>
      </w:pPr>
      <w:r w:rsidRPr="007B01B3">
        <w:rPr>
          <w:sz w:val="24"/>
          <w:szCs w:val="24"/>
        </w:rPr>
        <w:t xml:space="preserve">5. Назовите и кратко охарактеризуйте механизмы менеджмента в сфере культуры.  6. Что такое целеполагание и как оно осуществляется в организации?   </w:t>
      </w:r>
    </w:p>
    <w:p w:rsidR="00446B41" w:rsidRPr="007B01B3" w:rsidRDefault="00446B41" w:rsidP="00446B41">
      <w:pPr>
        <w:pStyle w:val="affb"/>
        <w:rPr>
          <w:sz w:val="24"/>
          <w:szCs w:val="24"/>
        </w:rPr>
      </w:pPr>
      <w:r w:rsidRPr="007B01B3">
        <w:rPr>
          <w:sz w:val="24"/>
          <w:szCs w:val="24"/>
        </w:rPr>
        <w:t xml:space="preserve">7. В чем состоят особенности менеджмента некоммерческой организации? </w:t>
      </w:r>
    </w:p>
    <w:p w:rsidR="00446B41" w:rsidRPr="007B01B3" w:rsidRDefault="00446B41" w:rsidP="00446B41">
      <w:pPr>
        <w:pStyle w:val="affb"/>
        <w:rPr>
          <w:sz w:val="24"/>
          <w:szCs w:val="24"/>
        </w:rPr>
      </w:pPr>
      <w:r w:rsidRPr="007B01B3">
        <w:rPr>
          <w:sz w:val="24"/>
          <w:szCs w:val="24"/>
        </w:rPr>
        <w:t>8. Опишите основные закономерности, принципы и методы  менеджмента.</w:t>
      </w:r>
    </w:p>
    <w:p w:rsidR="00446B41" w:rsidRPr="007B01B3" w:rsidRDefault="00446B41" w:rsidP="00446B41">
      <w:pPr>
        <w:pStyle w:val="affb"/>
        <w:rPr>
          <w:sz w:val="24"/>
          <w:szCs w:val="24"/>
        </w:rPr>
      </w:pPr>
      <w:r w:rsidRPr="007B01B3">
        <w:rPr>
          <w:sz w:val="24"/>
          <w:szCs w:val="24"/>
        </w:rPr>
        <w:t>9. Какие основные виды деятельности осуществляют учреждения культуры?</w:t>
      </w:r>
    </w:p>
    <w:p w:rsidR="00446B41" w:rsidRPr="007B01B3" w:rsidRDefault="00446B41" w:rsidP="00446B41">
      <w:pPr>
        <w:pStyle w:val="affb"/>
        <w:rPr>
          <w:sz w:val="24"/>
          <w:szCs w:val="24"/>
        </w:rPr>
      </w:pPr>
    </w:p>
    <w:p w:rsidR="00446B41" w:rsidRPr="007B01B3" w:rsidRDefault="00446B41" w:rsidP="00446B41">
      <w:pPr>
        <w:pStyle w:val="affb"/>
        <w:rPr>
          <w:sz w:val="24"/>
          <w:szCs w:val="24"/>
        </w:rPr>
      </w:pPr>
      <w:r w:rsidRPr="007B01B3">
        <w:rPr>
          <w:sz w:val="24"/>
          <w:szCs w:val="24"/>
        </w:rPr>
        <w:t>Раздел 3.</w:t>
      </w:r>
    </w:p>
    <w:p w:rsidR="00446B41" w:rsidRPr="007B01B3" w:rsidRDefault="00446B41" w:rsidP="00446B41">
      <w:pPr>
        <w:pStyle w:val="affb"/>
        <w:rPr>
          <w:sz w:val="24"/>
          <w:szCs w:val="24"/>
        </w:rPr>
      </w:pPr>
      <w:r w:rsidRPr="007B01B3">
        <w:rPr>
          <w:sz w:val="24"/>
          <w:szCs w:val="24"/>
        </w:rPr>
        <w:t>1. Назовите основные принципы государственной культурной политики в России.</w:t>
      </w:r>
    </w:p>
    <w:p w:rsidR="00446B41" w:rsidRPr="007B01B3" w:rsidRDefault="00446B41" w:rsidP="00446B41">
      <w:pPr>
        <w:pStyle w:val="affb"/>
        <w:rPr>
          <w:sz w:val="24"/>
          <w:szCs w:val="24"/>
        </w:rPr>
      </w:pPr>
      <w:r w:rsidRPr="007B01B3">
        <w:rPr>
          <w:sz w:val="24"/>
          <w:szCs w:val="24"/>
        </w:rPr>
        <w:t xml:space="preserve">2. Каковы основные полномочия Министерства культуры РФ и Департамента культуры одного из российских регионов?   </w:t>
      </w:r>
    </w:p>
    <w:p w:rsidR="00446B41" w:rsidRPr="007B01B3" w:rsidRDefault="00446B41" w:rsidP="00446B41">
      <w:pPr>
        <w:pStyle w:val="affb"/>
        <w:rPr>
          <w:sz w:val="24"/>
          <w:szCs w:val="24"/>
        </w:rPr>
      </w:pPr>
      <w:r w:rsidRPr="007B01B3">
        <w:rPr>
          <w:sz w:val="24"/>
          <w:szCs w:val="24"/>
        </w:rPr>
        <w:t xml:space="preserve">3. Каковы функции Общественных советов по культуре?   </w:t>
      </w:r>
    </w:p>
    <w:p w:rsidR="00446B41" w:rsidRPr="007B01B3" w:rsidRDefault="00446B41" w:rsidP="00446B41">
      <w:pPr>
        <w:pStyle w:val="affb"/>
        <w:rPr>
          <w:sz w:val="24"/>
          <w:szCs w:val="24"/>
        </w:rPr>
      </w:pPr>
      <w:r w:rsidRPr="007B01B3">
        <w:rPr>
          <w:sz w:val="24"/>
          <w:szCs w:val="24"/>
        </w:rPr>
        <w:t xml:space="preserve">4. Какие нормативно-правовые акты регулируют деятельность в сфере культуры?    </w:t>
      </w:r>
    </w:p>
    <w:p w:rsidR="00446B41" w:rsidRPr="007B01B3" w:rsidRDefault="00446B41" w:rsidP="00446B41">
      <w:pPr>
        <w:pStyle w:val="affb"/>
        <w:rPr>
          <w:sz w:val="24"/>
          <w:szCs w:val="24"/>
        </w:rPr>
      </w:pPr>
      <w:r w:rsidRPr="007B01B3">
        <w:rPr>
          <w:sz w:val="24"/>
          <w:szCs w:val="24"/>
        </w:rPr>
        <w:t xml:space="preserve">5. Назовите и кратко охарактеризуйте модели культурной политики.  </w:t>
      </w:r>
    </w:p>
    <w:p w:rsidR="00446B41" w:rsidRPr="007B01B3" w:rsidRDefault="00446B41" w:rsidP="00446B41">
      <w:pPr>
        <w:pStyle w:val="affb"/>
        <w:rPr>
          <w:sz w:val="24"/>
          <w:szCs w:val="24"/>
        </w:rPr>
      </w:pPr>
      <w:r w:rsidRPr="007B01B3">
        <w:rPr>
          <w:sz w:val="24"/>
          <w:szCs w:val="24"/>
        </w:rPr>
        <w:t xml:space="preserve">6. Что такое культурная политика?    </w:t>
      </w:r>
    </w:p>
    <w:p w:rsidR="00446B41" w:rsidRPr="007B01B3" w:rsidRDefault="00446B41" w:rsidP="00446B41">
      <w:pPr>
        <w:pStyle w:val="affb"/>
        <w:rPr>
          <w:sz w:val="24"/>
          <w:szCs w:val="24"/>
        </w:rPr>
      </w:pPr>
      <w:r w:rsidRPr="007B01B3">
        <w:rPr>
          <w:sz w:val="24"/>
          <w:szCs w:val="24"/>
        </w:rPr>
        <w:t xml:space="preserve">7. В чем состоят основные аспекты для формирования новой модели государственного управления сферой культуры?  </w:t>
      </w:r>
    </w:p>
    <w:p w:rsidR="00446B41" w:rsidRPr="007B01B3" w:rsidRDefault="00446B41" w:rsidP="00446B41">
      <w:pPr>
        <w:pStyle w:val="affb"/>
        <w:rPr>
          <w:sz w:val="24"/>
          <w:szCs w:val="24"/>
        </w:rPr>
      </w:pPr>
      <w:r w:rsidRPr="007B01B3">
        <w:rPr>
          <w:sz w:val="24"/>
          <w:szCs w:val="24"/>
        </w:rPr>
        <w:t xml:space="preserve">8. Опишите основную структуру государственных органов, управляющих сферой культуры.   </w:t>
      </w:r>
    </w:p>
    <w:p w:rsidR="00446B41" w:rsidRPr="007B01B3" w:rsidRDefault="00446B41" w:rsidP="00446B41">
      <w:pPr>
        <w:pStyle w:val="affb"/>
        <w:rPr>
          <w:sz w:val="24"/>
          <w:szCs w:val="24"/>
        </w:rPr>
      </w:pPr>
      <w:r w:rsidRPr="007B01B3">
        <w:rPr>
          <w:sz w:val="24"/>
          <w:szCs w:val="24"/>
        </w:rPr>
        <w:t xml:space="preserve">9. В чем состоят ключевые аспекты оптимизации культурной политики? </w:t>
      </w:r>
    </w:p>
    <w:p w:rsidR="00446B41" w:rsidRPr="007B01B3" w:rsidRDefault="00446B41" w:rsidP="00446B41">
      <w:pPr>
        <w:pStyle w:val="affb"/>
        <w:rPr>
          <w:sz w:val="24"/>
          <w:szCs w:val="24"/>
        </w:rPr>
      </w:pPr>
      <w:r w:rsidRPr="007B01B3">
        <w:rPr>
          <w:sz w:val="24"/>
          <w:szCs w:val="24"/>
        </w:rPr>
        <w:t xml:space="preserve">10. Какие проблемы существуют в области нормативно-правового обеспечения культурной деятельности?    </w:t>
      </w:r>
    </w:p>
    <w:p w:rsidR="00446B41" w:rsidRPr="007B01B3" w:rsidRDefault="00446B41" w:rsidP="00446B41">
      <w:pPr>
        <w:pStyle w:val="affb"/>
        <w:rPr>
          <w:sz w:val="24"/>
          <w:szCs w:val="24"/>
        </w:rPr>
      </w:pPr>
    </w:p>
    <w:p w:rsidR="00446B41" w:rsidRPr="007B01B3" w:rsidRDefault="00446B41" w:rsidP="00446B41">
      <w:pPr>
        <w:pStyle w:val="affb"/>
        <w:rPr>
          <w:sz w:val="24"/>
          <w:szCs w:val="24"/>
        </w:rPr>
      </w:pPr>
      <w:r w:rsidRPr="007B01B3">
        <w:rPr>
          <w:sz w:val="24"/>
          <w:szCs w:val="24"/>
        </w:rPr>
        <w:t>Раздел 4.</w:t>
      </w:r>
    </w:p>
    <w:p w:rsidR="00446B41" w:rsidRPr="007B01B3" w:rsidRDefault="00446B41" w:rsidP="00446B41">
      <w:pPr>
        <w:pStyle w:val="affb"/>
        <w:rPr>
          <w:sz w:val="24"/>
          <w:szCs w:val="24"/>
        </w:rPr>
      </w:pPr>
      <w:r w:rsidRPr="007B01B3">
        <w:rPr>
          <w:sz w:val="24"/>
          <w:szCs w:val="24"/>
        </w:rPr>
        <w:t xml:space="preserve">1. В чем состоит преимущества использования проектирования в сфере культуры? </w:t>
      </w:r>
    </w:p>
    <w:p w:rsidR="00446B41" w:rsidRPr="007B01B3" w:rsidRDefault="00446B41" w:rsidP="00446B41">
      <w:pPr>
        <w:pStyle w:val="affb"/>
        <w:rPr>
          <w:sz w:val="24"/>
          <w:szCs w:val="24"/>
        </w:rPr>
      </w:pPr>
      <w:r w:rsidRPr="007B01B3">
        <w:rPr>
          <w:sz w:val="24"/>
          <w:szCs w:val="24"/>
        </w:rPr>
        <w:t>2. Каковы основные этапы проекта?</w:t>
      </w:r>
    </w:p>
    <w:p w:rsidR="00446B41" w:rsidRPr="007B01B3" w:rsidRDefault="00446B41" w:rsidP="00446B41">
      <w:pPr>
        <w:pStyle w:val="affb"/>
        <w:rPr>
          <w:sz w:val="24"/>
          <w:szCs w:val="24"/>
        </w:rPr>
      </w:pPr>
      <w:r w:rsidRPr="007B01B3">
        <w:rPr>
          <w:sz w:val="24"/>
          <w:szCs w:val="24"/>
        </w:rPr>
        <w:t>3. Что такое миссия?</w:t>
      </w:r>
    </w:p>
    <w:p w:rsidR="00446B41" w:rsidRPr="007B01B3" w:rsidRDefault="00446B41" w:rsidP="00446B41">
      <w:pPr>
        <w:pStyle w:val="affb"/>
        <w:rPr>
          <w:sz w:val="24"/>
          <w:szCs w:val="24"/>
        </w:rPr>
      </w:pPr>
      <w:r w:rsidRPr="007B01B3">
        <w:rPr>
          <w:sz w:val="24"/>
          <w:szCs w:val="24"/>
        </w:rPr>
        <w:t>4. Какие общие задачи стоят перед реализацией федеральных и региональных программ в сфере культуры? В чем их отличия?</w:t>
      </w:r>
    </w:p>
    <w:p w:rsidR="00446B41" w:rsidRPr="007B01B3" w:rsidRDefault="00446B41" w:rsidP="00446B41">
      <w:pPr>
        <w:pStyle w:val="affb"/>
        <w:rPr>
          <w:sz w:val="24"/>
          <w:szCs w:val="24"/>
        </w:rPr>
      </w:pPr>
      <w:r w:rsidRPr="007B01B3">
        <w:rPr>
          <w:sz w:val="24"/>
          <w:szCs w:val="24"/>
        </w:rPr>
        <w:t>5. Что такое стратегия и тактика в работе учреждения культуры?</w:t>
      </w:r>
    </w:p>
    <w:p w:rsidR="00446B41" w:rsidRPr="007B01B3" w:rsidRDefault="00446B41" w:rsidP="00446B41">
      <w:pPr>
        <w:pStyle w:val="affb"/>
        <w:rPr>
          <w:sz w:val="24"/>
          <w:szCs w:val="24"/>
        </w:rPr>
      </w:pPr>
      <w:r w:rsidRPr="007B01B3">
        <w:rPr>
          <w:sz w:val="24"/>
          <w:szCs w:val="24"/>
        </w:rPr>
        <w:t>6. Назовите и кратко охарактеризуйте основные виды планов.</w:t>
      </w:r>
    </w:p>
    <w:p w:rsidR="00446B41" w:rsidRPr="007B01B3" w:rsidRDefault="00446B41" w:rsidP="00446B41">
      <w:pPr>
        <w:pStyle w:val="affb"/>
        <w:rPr>
          <w:sz w:val="24"/>
          <w:szCs w:val="24"/>
        </w:rPr>
      </w:pPr>
      <w:r w:rsidRPr="007B01B3">
        <w:rPr>
          <w:sz w:val="24"/>
          <w:szCs w:val="24"/>
        </w:rPr>
        <w:t>7. В чем заключается необходимость стратегического планирования?</w:t>
      </w:r>
    </w:p>
    <w:p w:rsidR="00446B41" w:rsidRDefault="00446B41" w:rsidP="00446B41">
      <w:pPr>
        <w:pStyle w:val="affb"/>
        <w:rPr>
          <w:sz w:val="24"/>
          <w:szCs w:val="24"/>
        </w:rPr>
      </w:pPr>
      <w:r w:rsidRPr="007B01B3">
        <w:rPr>
          <w:sz w:val="24"/>
          <w:szCs w:val="24"/>
        </w:rPr>
        <w:t xml:space="preserve">8. Почему планирование является важной функцией менеджмента в сфере культуры? </w:t>
      </w:r>
    </w:p>
    <w:p w:rsidR="00446B41" w:rsidRDefault="00446B41" w:rsidP="00446B41">
      <w:pPr>
        <w:pStyle w:val="affb"/>
        <w:rPr>
          <w:sz w:val="24"/>
          <w:szCs w:val="24"/>
        </w:rPr>
      </w:pPr>
      <w:r w:rsidRPr="007B01B3">
        <w:rPr>
          <w:sz w:val="24"/>
          <w:szCs w:val="24"/>
        </w:rPr>
        <w:t xml:space="preserve">9.  Сформулируйте миссию одного из учреждений культуры вашего региона.  </w:t>
      </w:r>
    </w:p>
    <w:p w:rsidR="00754E64" w:rsidRDefault="00446B41" w:rsidP="00822D53">
      <w:pPr>
        <w:pStyle w:val="affb"/>
        <w:rPr>
          <w:sz w:val="24"/>
          <w:szCs w:val="24"/>
        </w:rPr>
      </w:pPr>
      <w:r w:rsidRPr="007B01B3">
        <w:rPr>
          <w:sz w:val="24"/>
          <w:szCs w:val="24"/>
        </w:rPr>
        <w:t>10. В чем состоят сходства и отличия между программой и проектом?</w:t>
      </w:r>
    </w:p>
    <w:p w:rsidR="006466DA" w:rsidRDefault="006466DA" w:rsidP="00822D53">
      <w:pPr>
        <w:pStyle w:val="affb"/>
        <w:rPr>
          <w:sz w:val="24"/>
          <w:szCs w:val="24"/>
        </w:rPr>
      </w:pPr>
    </w:p>
    <w:p w:rsidR="00822D53" w:rsidRDefault="00822D53" w:rsidP="00822D53">
      <w:pPr>
        <w:pStyle w:val="affb"/>
        <w:rPr>
          <w:sz w:val="24"/>
          <w:szCs w:val="24"/>
        </w:rPr>
      </w:pPr>
      <w:r>
        <w:rPr>
          <w:sz w:val="24"/>
          <w:szCs w:val="24"/>
        </w:rPr>
        <w:t>Критерии оценки</w:t>
      </w:r>
    </w:p>
    <w:tbl>
      <w:tblPr>
        <w:tblOverlap w:val="never"/>
        <w:tblW w:w="10216" w:type="dxa"/>
        <w:tblLayout w:type="fixed"/>
        <w:tblCellMar>
          <w:left w:w="10" w:type="dxa"/>
          <w:right w:w="10" w:type="dxa"/>
        </w:tblCellMar>
        <w:tblLook w:val="04A0"/>
      </w:tblPr>
      <w:tblGrid>
        <w:gridCol w:w="2137"/>
        <w:gridCol w:w="3118"/>
        <w:gridCol w:w="4961"/>
      </w:tblGrid>
      <w:tr w:rsidR="00822D53" w:rsidRPr="0064766A" w:rsidTr="00316D75">
        <w:trPr>
          <w:trHeight w:val="702"/>
        </w:trPr>
        <w:tc>
          <w:tcPr>
            <w:tcW w:w="2137" w:type="dxa"/>
            <w:tcBorders>
              <w:top w:val="single" w:sz="4" w:space="0" w:color="auto"/>
              <w:left w:val="single" w:sz="4" w:space="0" w:color="auto"/>
            </w:tcBorders>
            <w:shd w:val="clear" w:color="auto" w:fill="FFFFFF"/>
            <w:vAlign w:val="center"/>
          </w:tcPr>
          <w:p w:rsidR="00822D53" w:rsidRPr="0064766A" w:rsidRDefault="00822D53" w:rsidP="00316D75">
            <w:pPr>
              <w:widowControl w:val="0"/>
              <w:jc w:val="center"/>
              <w:rPr>
                <w:lang w:bidi="ru-RU"/>
              </w:rPr>
            </w:pPr>
            <w:bookmarkStart w:id="1" w:name="_Hlk89201608"/>
            <w:bookmarkStart w:id="2" w:name="_Hlk89201696"/>
            <w:r w:rsidRPr="0064766A">
              <w:rPr>
                <w:lang w:bidi="ru-RU"/>
              </w:rPr>
              <w:t>4-балльная шкала</w:t>
            </w:r>
          </w:p>
        </w:tc>
        <w:tc>
          <w:tcPr>
            <w:tcW w:w="3118" w:type="dxa"/>
            <w:tcBorders>
              <w:top w:val="single" w:sz="4" w:space="0" w:color="auto"/>
              <w:left w:val="single" w:sz="4" w:space="0" w:color="auto"/>
            </w:tcBorders>
            <w:shd w:val="clear" w:color="auto" w:fill="FFFFFF"/>
            <w:vAlign w:val="center"/>
          </w:tcPr>
          <w:p w:rsidR="00822D53" w:rsidRPr="0064766A" w:rsidRDefault="00822D53" w:rsidP="00316D75">
            <w:pPr>
              <w:widowControl w:val="0"/>
              <w:jc w:val="center"/>
              <w:rPr>
                <w:lang w:bidi="ru-RU"/>
              </w:rPr>
            </w:pPr>
            <w:r w:rsidRPr="0064766A">
              <w:rPr>
                <w:lang w:bidi="ru-RU"/>
              </w:rPr>
              <w:t>Показатели</w:t>
            </w:r>
          </w:p>
        </w:tc>
        <w:tc>
          <w:tcPr>
            <w:tcW w:w="4961" w:type="dxa"/>
            <w:tcBorders>
              <w:top w:val="single" w:sz="4" w:space="0" w:color="auto"/>
              <w:left w:val="single" w:sz="4" w:space="0" w:color="auto"/>
              <w:right w:val="single" w:sz="4" w:space="0" w:color="auto"/>
            </w:tcBorders>
            <w:shd w:val="clear" w:color="auto" w:fill="FFFFFF"/>
            <w:vAlign w:val="center"/>
          </w:tcPr>
          <w:p w:rsidR="00822D53" w:rsidRPr="0064766A" w:rsidRDefault="00822D53" w:rsidP="00316D75">
            <w:pPr>
              <w:widowControl w:val="0"/>
              <w:jc w:val="center"/>
              <w:rPr>
                <w:lang w:bidi="ru-RU"/>
              </w:rPr>
            </w:pPr>
            <w:r w:rsidRPr="0064766A">
              <w:rPr>
                <w:lang w:bidi="ru-RU"/>
              </w:rPr>
              <w:t>Критерии</w:t>
            </w:r>
          </w:p>
        </w:tc>
      </w:tr>
      <w:bookmarkEnd w:id="1"/>
      <w:tr w:rsidR="00822D53" w:rsidRPr="0064766A" w:rsidTr="00316D75">
        <w:trPr>
          <w:trHeight w:val="1704"/>
        </w:trPr>
        <w:tc>
          <w:tcPr>
            <w:tcW w:w="2137" w:type="dxa"/>
            <w:tcBorders>
              <w:top w:val="single" w:sz="4" w:space="0" w:color="auto"/>
              <w:left w:val="single" w:sz="4" w:space="0" w:color="auto"/>
            </w:tcBorders>
            <w:shd w:val="clear" w:color="auto" w:fill="FFFFFF"/>
          </w:tcPr>
          <w:p w:rsidR="00822D53" w:rsidRPr="0064766A" w:rsidRDefault="00822D53" w:rsidP="00316D75">
            <w:pPr>
              <w:widowControl w:val="0"/>
              <w:rPr>
                <w:lang w:bidi="ru-RU"/>
              </w:rPr>
            </w:pPr>
            <w:r w:rsidRPr="0064766A">
              <w:rPr>
                <w:lang w:bidi="ru-RU"/>
              </w:rPr>
              <w:t>Отлично</w:t>
            </w:r>
          </w:p>
          <w:p w:rsidR="00822D53" w:rsidRPr="0064766A" w:rsidRDefault="00822D53" w:rsidP="00316D75">
            <w:pPr>
              <w:widowControl w:val="0"/>
              <w:rPr>
                <w:lang w:bidi="ru-RU"/>
              </w:rPr>
            </w:pPr>
          </w:p>
        </w:tc>
        <w:tc>
          <w:tcPr>
            <w:tcW w:w="3118" w:type="dxa"/>
            <w:vMerge w:val="restart"/>
            <w:tcBorders>
              <w:top w:val="single" w:sz="4" w:space="0" w:color="auto"/>
              <w:left w:val="single" w:sz="4" w:space="0" w:color="auto"/>
            </w:tcBorders>
            <w:shd w:val="clear" w:color="auto" w:fill="FFFFFF"/>
          </w:tcPr>
          <w:p w:rsidR="00822D53" w:rsidRPr="0064766A" w:rsidRDefault="00822D53" w:rsidP="00316D75">
            <w:pPr>
              <w:widowControl w:val="0"/>
              <w:numPr>
                <w:ilvl w:val="0"/>
                <w:numId w:val="5"/>
              </w:numPr>
              <w:tabs>
                <w:tab w:val="left" w:pos="293"/>
              </w:tabs>
              <w:rPr>
                <w:lang w:bidi="ru-RU"/>
              </w:rPr>
            </w:pPr>
            <w:r>
              <w:rPr>
                <w:color w:val="000000"/>
                <w:shd w:val="clear" w:color="auto" w:fill="FFFFFF"/>
                <w:lang w:bidi="ru-RU"/>
              </w:rPr>
              <w:t>Полнота выполнения</w:t>
            </w:r>
            <w:r w:rsidRPr="0064766A">
              <w:rPr>
                <w:color w:val="000000"/>
                <w:shd w:val="clear" w:color="auto" w:fill="FFFFFF"/>
                <w:lang w:bidi="ru-RU"/>
              </w:rPr>
              <w:t xml:space="preserve"> задания;</w:t>
            </w:r>
          </w:p>
          <w:p w:rsidR="00822D53" w:rsidRPr="0064766A" w:rsidRDefault="00822D53" w:rsidP="00316D75">
            <w:pPr>
              <w:widowControl w:val="0"/>
              <w:numPr>
                <w:ilvl w:val="0"/>
                <w:numId w:val="5"/>
              </w:numPr>
              <w:tabs>
                <w:tab w:val="left" w:pos="293"/>
              </w:tabs>
              <w:rPr>
                <w:lang w:bidi="ru-RU"/>
              </w:rPr>
            </w:pPr>
            <w:r w:rsidRPr="0064766A">
              <w:rPr>
                <w:color w:val="000000"/>
                <w:shd w:val="clear" w:color="auto" w:fill="FFFFFF"/>
                <w:lang w:bidi="ru-RU"/>
              </w:rPr>
              <w:t>Качество выполнения заданий;</w:t>
            </w:r>
          </w:p>
          <w:p w:rsidR="00822D53" w:rsidRPr="0064766A" w:rsidRDefault="00822D53" w:rsidP="00316D75">
            <w:pPr>
              <w:widowControl w:val="0"/>
              <w:numPr>
                <w:ilvl w:val="0"/>
                <w:numId w:val="5"/>
              </w:numPr>
              <w:tabs>
                <w:tab w:val="left" w:pos="487"/>
              </w:tabs>
              <w:rPr>
                <w:lang w:bidi="ru-RU"/>
              </w:rPr>
            </w:pPr>
            <w:r w:rsidRPr="0064766A">
              <w:rPr>
                <w:color w:val="000000"/>
                <w:shd w:val="clear" w:color="auto" w:fill="FFFFFF"/>
                <w:lang w:bidi="ru-RU"/>
              </w:rPr>
              <w:t>Самостоятельность выполнения заданий</w:t>
            </w:r>
          </w:p>
        </w:tc>
        <w:tc>
          <w:tcPr>
            <w:tcW w:w="4961" w:type="dxa"/>
            <w:tcBorders>
              <w:top w:val="single" w:sz="4" w:space="0" w:color="auto"/>
              <w:left w:val="single" w:sz="4" w:space="0" w:color="auto"/>
              <w:right w:val="single" w:sz="4" w:space="0" w:color="auto"/>
            </w:tcBorders>
            <w:shd w:val="clear" w:color="auto" w:fill="FFFFFF"/>
          </w:tcPr>
          <w:p w:rsidR="00822D53" w:rsidRPr="0064766A" w:rsidRDefault="00822D53" w:rsidP="00316D75">
            <w:pPr>
              <w:widowControl w:val="0"/>
              <w:ind w:left="68"/>
              <w:jc w:val="both"/>
              <w:rPr>
                <w:lang w:bidi="ru-RU"/>
              </w:rPr>
            </w:pPr>
            <w:r w:rsidRPr="0064766A">
              <w:rPr>
                <w:color w:val="000000"/>
                <w:shd w:val="clear" w:color="auto" w:fill="FFFFFF"/>
                <w:lang w:bidi="ru-RU"/>
              </w:rPr>
              <w:t xml:space="preserve">Задание выполнено самостоятельно. При этом выбран правильный алгоритм решения, в выполненных упражнениях нет ошибок; </w:t>
            </w:r>
            <w:r w:rsidRPr="0064766A">
              <w:t xml:space="preserve">правильно и полностью выполнены все задания </w:t>
            </w:r>
          </w:p>
        </w:tc>
      </w:tr>
      <w:tr w:rsidR="00822D53" w:rsidRPr="0064766A" w:rsidTr="00316D75">
        <w:trPr>
          <w:trHeight w:val="1725"/>
        </w:trPr>
        <w:tc>
          <w:tcPr>
            <w:tcW w:w="2137" w:type="dxa"/>
            <w:tcBorders>
              <w:top w:val="single" w:sz="4" w:space="0" w:color="auto"/>
              <w:left w:val="single" w:sz="4" w:space="0" w:color="auto"/>
              <w:bottom w:val="single" w:sz="4" w:space="0" w:color="auto"/>
            </w:tcBorders>
            <w:shd w:val="clear" w:color="auto" w:fill="FFFFFF"/>
          </w:tcPr>
          <w:p w:rsidR="00822D53" w:rsidRPr="0064766A" w:rsidRDefault="00822D53" w:rsidP="00316D75">
            <w:pPr>
              <w:widowControl w:val="0"/>
              <w:rPr>
                <w:lang w:bidi="ru-RU"/>
              </w:rPr>
            </w:pPr>
            <w:r w:rsidRPr="0064766A">
              <w:rPr>
                <w:lang w:bidi="ru-RU"/>
              </w:rPr>
              <w:lastRenderedPageBreak/>
              <w:t>Хорошо</w:t>
            </w:r>
          </w:p>
          <w:p w:rsidR="00822D53" w:rsidRPr="0064766A" w:rsidRDefault="00822D53" w:rsidP="00316D75">
            <w:pPr>
              <w:widowControl w:val="0"/>
              <w:rPr>
                <w:lang w:bidi="ru-RU"/>
              </w:rPr>
            </w:pPr>
          </w:p>
        </w:tc>
        <w:tc>
          <w:tcPr>
            <w:tcW w:w="3118" w:type="dxa"/>
            <w:vMerge/>
            <w:tcBorders>
              <w:left w:val="single" w:sz="4" w:space="0" w:color="auto"/>
            </w:tcBorders>
            <w:shd w:val="clear" w:color="auto" w:fill="FFFFFF"/>
          </w:tcPr>
          <w:p w:rsidR="00822D53" w:rsidRPr="0064766A" w:rsidRDefault="00822D53" w:rsidP="00316D75"/>
        </w:tc>
        <w:tc>
          <w:tcPr>
            <w:tcW w:w="4961" w:type="dxa"/>
            <w:vMerge w:val="restart"/>
            <w:tcBorders>
              <w:top w:val="single" w:sz="4" w:space="0" w:color="auto"/>
              <w:left w:val="single" w:sz="4" w:space="0" w:color="auto"/>
              <w:right w:val="single" w:sz="4" w:space="0" w:color="auto"/>
            </w:tcBorders>
            <w:shd w:val="clear" w:color="auto" w:fill="FFFFFF"/>
          </w:tcPr>
          <w:p w:rsidR="00822D53" w:rsidRPr="0064766A" w:rsidRDefault="00822D53" w:rsidP="00316D75">
            <w:pPr>
              <w:widowControl w:val="0"/>
              <w:ind w:left="68"/>
              <w:jc w:val="both"/>
              <w:rPr>
                <w:color w:val="000000"/>
                <w:shd w:val="clear" w:color="auto" w:fill="FFFFFF"/>
                <w:lang w:bidi="ru-RU"/>
              </w:rPr>
            </w:pPr>
            <w:r w:rsidRPr="0064766A">
              <w:rPr>
                <w:color w:val="000000"/>
                <w:shd w:val="clear" w:color="auto" w:fill="FFFFFF"/>
                <w:lang w:bidi="ru-RU"/>
              </w:rPr>
              <w:t xml:space="preserve">Задания выполнены самостоятельно, </w:t>
            </w:r>
            <w:r w:rsidRPr="0064766A">
              <w:t xml:space="preserve">полностью выполнены все задания, </w:t>
            </w:r>
            <w:r w:rsidRPr="0064766A">
              <w:rPr>
                <w:color w:val="000000"/>
                <w:shd w:val="clear" w:color="auto" w:fill="FFFFFF"/>
                <w:lang w:bidi="ru-RU"/>
              </w:rPr>
              <w:t>нет существенных ошибок</w:t>
            </w:r>
            <w:r w:rsidRPr="0064766A">
              <w:t xml:space="preserve"> </w:t>
            </w:r>
            <w:r w:rsidRPr="0064766A">
              <w:rPr>
                <w:color w:val="000000"/>
                <w:shd w:val="clear" w:color="auto" w:fill="FFFFFF"/>
                <w:lang w:bidi="ru-RU"/>
              </w:rPr>
              <w:t xml:space="preserve">(допущено не более </w:t>
            </w:r>
            <w:r w:rsidRPr="0064766A">
              <w:t>трех</w:t>
            </w:r>
            <w:r w:rsidRPr="0064766A">
              <w:rPr>
                <w:color w:val="000000"/>
                <w:shd w:val="clear" w:color="auto" w:fill="FFFFFF"/>
                <w:lang w:bidi="ru-RU"/>
              </w:rPr>
              <w:t xml:space="preserve"> несущественных ошибок); </w:t>
            </w:r>
            <w:r w:rsidRPr="0064766A">
              <w:t xml:space="preserve">или правильно, но неполно выполнено одно из заданий. </w:t>
            </w:r>
          </w:p>
        </w:tc>
      </w:tr>
      <w:tr w:rsidR="00822D53" w:rsidRPr="0064766A" w:rsidTr="00316D75">
        <w:trPr>
          <w:trHeight w:val="276"/>
        </w:trPr>
        <w:tc>
          <w:tcPr>
            <w:tcW w:w="2137" w:type="dxa"/>
            <w:vMerge w:val="restart"/>
            <w:tcBorders>
              <w:top w:val="single" w:sz="4" w:space="0" w:color="auto"/>
              <w:left w:val="single" w:sz="4" w:space="0" w:color="auto"/>
            </w:tcBorders>
            <w:shd w:val="clear" w:color="auto" w:fill="FFFFFF"/>
          </w:tcPr>
          <w:p w:rsidR="00822D53" w:rsidRPr="0064766A" w:rsidRDefault="00822D53" w:rsidP="00316D75">
            <w:pPr>
              <w:widowControl w:val="0"/>
              <w:rPr>
                <w:lang w:bidi="ru-RU"/>
              </w:rPr>
            </w:pPr>
            <w:r w:rsidRPr="0064766A">
              <w:rPr>
                <w:lang w:bidi="ru-RU"/>
              </w:rPr>
              <w:t>удовлетворительно</w:t>
            </w:r>
          </w:p>
        </w:tc>
        <w:tc>
          <w:tcPr>
            <w:tcW w:w="3118" w:type="dxa"/>
            <w:vMerge/>
            <w:tcBorders>
              <w:left w:val="single" w:sz="4" w:space="0" w:color="auto"/>
            </w:tcBorders>
            <w:shd w:val="clear" w:color="auto" w:fill="FFFFFF"/>
          </w:tcPr>
          <w:p w:rsidR="00822D53" w:rsidRPr="0064766A" w:rsidRDefault="00822D53" w:rsidP="00316D75"/>
        </w:tc>
        <w:tc>
          <w:tcPr>
            <w:tcW w:w="4961" w:type="dxa"/>
            <w:vMerge/>
            <w:tcBorders>
              <w:left w:val="single" w:sz="4" w:space="0" w:color="auto"/>
              <w:bottom w:val="single" w:sz="4" w:space="0" w:color="auto"/>
              <w:right w:val="single" w:sz="4" w:space="0" w:color="auto"/>
            </w:tcBorders>
            <w:shd w:val="clear" w:color="auto" w:fill="FFFFFF"/>
          </w:tcPr>
          <w:p w:rsidR="00822D53" w:rsidRPr="0064766A" w:rsidRDefault="00822D53" w:rsidP="00316D75">
            <w:pPr>
              <w:widowControl w:val="0"/>
              <w:ind w:left="68"/>
              <w:rPr>
                <w:color w:val="000000"/>
                <w:shd w:val="clear" w:color="auto" w:fill="FFFFFF"/>
                <w:lang w:bidi="ru-RU"/>
              </w:rPr>
            </w:pPr>
          </w:p>
        </w:tc>
      </w:tr>
      <w:tr w:rsidR="00822D53" w:rsidRPr="0064766A" w:rsidTr="00316D75">
        <w:trPr>
          <w:trHeight w:val="1743"/>
        </w:trPr>
        <w:tc>
          <w:tcPr>
            <w:tcW w:w="2137" w:type="dxa"/>
            <w:vMerge/>
            <w:tcBorders>
              <w:left w:val="single" w:sz="4" w:space="0" w:color="auto"/>
              <w:bottom w:val="single" w:sz="4" w:space="0" w:color="auto"/>
            </w:tcBorders>
            <w:shd w:val="clear" w:color="auto" w:fill="FFFFFF"/>
          </w:tcPr>
          <w:p w:rsidR="00822D53" w:rsidRPr="0064766A" w:rsidRDefault="00822D53" w:rsidP="00316D75">
            <w:pPr>
              <w:widowControl w:val="0"/>
              <w:rPr>
                <w:lang w:bidi="ru-RU"/>
              </w:rPr>
            </w:pPr>
          </w:p>
        </w:tc>
        <w:tc>
          <w:tcPr>
            <w:tcW w:w="3118" w:type="dxa"/>
            <w:vMerge/>
            <w:tcBorders>
              <w:left w:val="single" w:sz="4" w:space="0" w:color="auto"/>
            </w:tcBorders>
            <w:shd w:val="clear" w:color="auto" w:fill="FFFFFF"/>
          </w:tcPr>
          <w:p w:rsidR="00822D53" w:rsidRPr="0064766A" w:rsidRDefault="00822D53" w:rsidP="00316D75"/>
        </w:tc>
        <w:tc>
          <w:tcPr>
            <w:tcW w:w="4961" w:type="dxa"/>
            <w:vMerge w:val="restart"/>
            <w:tcBorders>
              <w:top w:val="single" w:sz="4" w:space="0" w:color="auto"/>
              <w:left w:val="single" w:sz="4" w:space="0" w:color="auto"/>
              <w:right w:val="single" w:sz="4" w:space="0" w:color="auto"/>
            </w:tcBorders>
            <w:shd w:val="clear" w:color="auto" w:fill="FFFFFF"/>
          </w:tcPr>
          <w:p w:rsidR="00822D53" w:rsidRPr="0064766A" w:rsidRDefault="00822D53" w:rsidP="00316D75">
            <w:pPr>
              <w:widowControl w:val="0"/>
              <w:ind w:left="68"/>
              <w:jc w:val="both"/>
              <w:rPr>
                <w:iCs/>
                <w:color w:val="000000"/>
                <w:shd w:val="clear" w:color="auto" w:fill="FFFFFF"/>
                <w:lang w:bidi="ru-RU"/>
              </w:rPr>
            </w:pPr>
            <w:r w:rsidRPr="0064766A">
              <w:rPr>
                <w:color w:val="000000"/>
                <w:shd w:val="clear" w:color="auto" w:fill="FFFFFF"/>
                <w:lang w:bidi="ru-RU"/>
              </w:rPr>
              <w:t xml:space="preserve">Задания выполнены самостоятельно, </w:t>
            </w:r>
            <w:r w:rsidRPr="0064766A">
              <w:t>полностью выполнены все задания, но при этом допущены две существенные ошибки или правильно, но неполно выполнены два задания.</w:t>
            </w:r>
          </w:p>
        </w:tc>
      </w:tr>
      <w:tr w:rsidR="00822D53" w:rsidRPr="0064766A" w:rsidTr="00316D75">
        <w:trPr>
          <w:trHeight w:val="276"/>
        </w:trPr>
        <w:tc>
          <w:tcPr>
            <w:tcW w:w="2137" w:type="dxa"/>
            <w:vMerge w:val="restart"/>
            <w:tcBorders>
              <w:top w:val="single" w:sz="4" w:space="0" w:color="auto"/>
              <w:left w:val="single" w:sz="4" w:space="0" w:color="auto"/>
            </w:tcBorders>
            <w:shd w:val="clear" w:color="auto" w:fill="FFFFFF"/>
          </w:tcPr>
          <w:p w:rsidR="00822D53" w:rsidRPr="0064766A" w:rsidRDefault="00822D53" w:rsidP="00316D75">
            <w:pPr>
              <w:widowControl w:val="0"/>
              <w:rPr>
                <w:lang w:bidi="ru-RU"/>
              </w:rPr>
            </w:pPr>
            <w:r w:rsidRPr="0064766A">
              <w:rPr>
                <w:lang w:bidi="ru-RU"/>
              </w:rPr>
              <w:t>неудовлетворительно</w:t>
            </w:r>
          </w:p>
        </w:tc>
        <w:tc>
          <w:tcPr>
            <w:tcW w:w="3118" w:type="dxa"/>
            <w:vMerge/>
            <w:tcBorders>
              <w:left w:val="single" w:sz="4" w:space="0" w:color="auto"/>
            </w:tcBorders>
            <w:shd w:val="clear" w:color="auto" w:fill="FFFFFF"/>
          </w:tcPr>
          <w:p w:rsidR="00822D53" w:rsidRPr="0064766A" w:rsidRDefault="00822D53" w:rsidP="00316D75"/>
        </w:tc>
        <w:tc>
          <w:tcPr>
            <w:tcW w:w="4961" w:type="dxa"/>
            <w:vMerge/>
            <w:tcBorders>
              <w:left w:val="single" w:sz="4" w:space="0" w:color="auto"/>
              <w:bottom w:val="single" w:sz="4" w:space="0" w:color="auto"/>
              <w:right w:val="single" w:sz="4" w:space="0" w:color="auto"/>
            </w:tcBorders>
            <w:shd w:val="clear" w:color="auto" w:fill="FFFFFF"/>
          </w:tcPr>
          <w:p w:rsidR="00822D53" w:rsidRPr="0064766A" w:rsidRDefault="00822D53" w:rsidP="00316D75">
            <w:pPr>
              <w:widowControl w:val="0"/>
              <w:ind w:left="68"/>
              <w:rPr>
                <w:color w:val="000000"/>
                <w:shd w:val="clear" w:color="auto" w:fill="FFFFFF"/>
                <w:lang w:bidi="ru-RU"/>
              </w:rPr>
            </w:pPr>
          </w:p>
        </w:tc>
      </w:tr>
      <w:tr w:rsidR="00822D53" w:rsidRPr="0064766A" w:rsidTr="00316D75">
        <w:trPr>
          <w:trHeight w:val="360"/>
        </w:trPr>
        <w:tc>
          <w:tcPr>
            <w:tcW w:w="2137" w:type="dxa"/>
            <w:vMerge/>
            <w:tcBorders>
              <w:left w:val="single" w:sz="4" w:space="0" w:color="auto"/>
              <w:bottom w:val="single" w:sz="4" w:space="0" w:color="auto"/>
            </w:tcBorders>
            <w:shd w:val="clear" w:color="auto" w:fill="FFFFFF"/>
          </w:tcPr>
          <w:p w:rsidR="00822D53" w:rsidRPr="0064766A" w:rsidRDefault="00822D53" w:rsidP="00316D75">
            <w:pPr>
              <w:widowControl w:val="0"/>
              <w:rPr>
                <w:lang w:bidi="ru-RU"/>
              </w:rPr>
            </w:pPr>
          </w:p>
        </w:tc>
        <w:tc>
          <w:tcPr>
            <w:tcW w:w="3118" w:type="dxa"/>
            <w:vMerge/>
            <w:tcBorders>
              <w:left w:val="single" w:sz="4" w:space="0" w:color="auto"/>
              <w:bottom w:val="single" w:sz="4" w:space="0" w:color="auto"/>
            </w:tcBorders>
            <w:shd w:val="clear" w:color="auto" w:fill="FFFFFF"/>
          </w:tcPr>
          <w:p w:rsidR="00822D53" w:rsidRPr="0064766A" w:rsidRDefault="00822D53" w:rsidP="00316D75"/>
        </w:tc>
        <w:tc>
          <w:tcPr>
            <w:tcW w:w="4961" w:type="dxa"/>
            <w:tcBorders>
              <w:top w:val="single" w:sz="4" w:space="0" w:color="auto"/>
              <w:left w:val="single" w:sz="4" w:space="0" w:color="auto"/>
              <w:bottom w:val="single" w:sz="4" w:space="0" w:color="auto"/>
              <w:right w:val="single" w:sz="4" w:space="0" w:color="auto"/>
            </w:tcBorders>
            <w:shd w:val="clear" w:color="auto" w:fill="FFFFFF"/>
          </w:tcPr>
          <w:p w:rsidR="00822D53" w:rsidRPr="0064766A" w:rsidRDefault="00822D53" w:rsidP="00316D75">
            <w:pPr>
              <w:widowControl w:val="0"/>
              <w:ind w:left="68"/>
              <w:rPr>
                <w:color w:val="000000"/>
                <w:shd w:val="clear" w:color="auto" w:fill="FFFFFF"/>
                <w:lang w:bidi="ru-RU"/>
              </w:rPr>
            </w:pPr>
            <w:r w:rsidRPr="0064766A">
              <w:rPr>
                <w:color w:val="000000"/>
                <w:shd w:val="clear" w:color="auto" w:fill="FFFFFF"/>
                <w:lang w:bidi="ru-RU"/>
              </w:rPr>
              <w:t>Задания выполнены самостоятельно</w:t>
            </w:r>
            <w:r w:rsidRPr="0064766A">
              <w:t xml:space="preserve"> полностью, но при этом допущено более двух существенных ошибок или правильно, но неполно выполнил три и более задания.</w:t>
            </w:r>
          </w:p>
        </w:tc>
      </w:tr>
      <w:bookmarkEnd w:id="2"/>
    </w:tbl>
    <w:p w:rsidR="00822D53" w:rsidRDefault="00822D53" w:rsidP="00822D53">
      <w:pPr>
        <w:pStyle w:val="affb"/>
        <w:rPr>
          <w:sz w:val="24"/>
          <w:szCs w:val="24"/>
        </w:rPr>
      </w:pPr>
    </w:p>
    <w:p w:rsidR="00822D53" w:rsidRDefault="00822D53" w:rsidP="00822D53">
      <w:pPr>
        <w:pStyle w:val="affb"/>
        <w:rPr>
          <w:sz w:val="24"/>
          <w:szCs w:val="24"/>
        </w:rPr>
      </w:pPr>
    </w:p>
    <w:p w:rsidR="00446B41" w:rsidRDefault="001E101C" w:rsidP="002E0013">
      <w:pPr>
        <w:rPr>
          <w:sz w:val="24"/>
          <w:szCs w:val="24"/>
          <w:lang w:eastAsia="ru-RU"/>
        </w:rPr>
      </w:pPr>
      <w:r>
        <w:rPr>
          <w:b/>
          <w:sz w:val="28"/>
          <w:szCs w:val="28"/>
          <w:lang w:eastAsia="ru-RU"/>
        </w:rPr>
        <w:t>2.2.</w:t>
      </w:r>
      <w:r w:rsidR="00F30D55">
        <w:rPr>
          <w:b/>
          <w:sz w:val="28"/>
          <w:szCs w:val="28"/>
          <w:lang w:eastAsia="ru-RU"/>
        </w:rPr>
        <w:t xml:space="preserve"> </w:t>
      </w:r>
      <w:r w:rsidR="00F30D55" w:rsidRPr="00F30D55">
        <w:rPr>
          <w:b/>
          <w:sz w:val="28"/>
          <w:szCs w:val="28"/>
          <w:lang w:eastAsia="ru-RU"/>
        </w:rPr>
        <w:t>Задания реконструктивного уровня:</w:t>
      </w:r>
      <w:r w:rsidR="00F30D55">
        <w:rPr>
          <w:sz w:val="24"/>
          <w:szCs w:val="24"/>
          <w:lang w:eastAsia="ru-RU"/>
        </w:rPr>
        <w:t xml:space="preserve"> </w:t>
      </w:r>
    </w:p>
    <w:p w:rsidR="00822D53" w:rsidRPr="006466DA" w:rsidRDefault="007234E5" w:rsidP="006466DA">
      <w:pPr>
        <w:rPr>
          <w:b/>
          <w:sz w:val="28"/>
          <w:szCs w:val="28"/>
        </w:rPr>
      </w:pPr>
      <w:r>
        <w:rPr>
          <w:b/>
          <w:sz w:val="28"/>
          <w:szCs w:val="28"/>
        </w:rPr>
        <w:t xml:space="preserve">2.2.1. </w:t>
      </w:r>
      <w:r w:rsidR="006466DA" w:rsidRPr="006466DA">
        <w:rPr>
          <w:b/>
          <w:sz w:val="28"/>
          <w:szCs w:val="28"/>
        </w:rPr>
        <w:t>Контрольная работа</w:t>
      </w:r>
    </w:p>
    <w:tbl>
      <w:tblPr>
        <w:tblW w:w="0" w:type="auto"/>
        <w:tblInd w:w="40" w:type="dxa"/>
        <w:tblBorders>
          <w:top w:val="single" w:sz="4" w:space="0" w:color="000000"/>
          <w:left w:val="single" w:sz="4" w:space="0" w:color="000000"/>
          <w:bottom w:val="single" w:sz="4" w:space="0" w:color="000000"/>
          <w:right w:val="nil"/>
          <w:insideH w:val="single" w:sz="4" w:space="0" w:color="000000"/>
          <w:insideV w:val="nil"/>
        </w:tblBorders>
        <w:tblCellMar>
          <w:left w:w="35" w:type="dxa"/>
          <w:right w:w="40" w:type="dxa"/>
        </w:tblCellMar>
        <w:tblLook w:val="0000"/>
      </w:tblPr>
      <w:tblGrid>
        <w:gridCol w:w="2160"/>
        <w:gridCol w:w="7064"/>
      </w:tblGrid>
      <w:tr w:rsidR="00822D53" w:rsidRPr="00822D53" w:rsidTr="00316D75">
        <w:trPr>
          <w:trHeight w:val="480"/>
        </w:trPr>
        <w:tc>
          <w:tcPr>
            <w:tcW w:w="2160" w:type="dxa"/>
            <w:tcBorders>
              <w:top w:val="single" w:sz="4" w:space="0" w:color="000000"/>
              <w:left w:val="single" w:sz="4" w:space="0" w:color="000000"/>
              <w:bottom w:val="single" w:sz="4" w:space="0" w:color="000000"/>
              <w:right w:val="nil"/>
            </w:tcBorders>
            <w:shd w:val="clear" w:color="auto" w:fill="FFFFFF"/>
            <w:tcMar>
              <w:left w:w="35" w:type="dxa"/>
            </w:tcMar>
          </w:tcPr>
          <w:p w:rsidR="00822D53" w:rsidRPr="00822D53" w:rsidRDefault="00822D53" w:rsidP="00822D53">
            <w:r w:rsidRPr="00822D53">
              <w:t>Раздел</w:t>
            </w:r>
          </w:p>
        </w:tc>
        <w:tc>
          <w:tcPr>
            <w:tcW w:w="7064" w:type="dxa"/>
            <w:tcBorders>
              <w:top w:val="single" w:sz="4" w:space="0" w:color="000000"/>
              <w:left w:val="single" w:sz="4" w:space="0" w:color="000000"/>
              <w:bottom w:val="single" w:sz="4" w:space="0" w:color="000000"/>
              <w:right w:val="single" w:sz="4" w:space="0" w:color="000000"/>
            </w:tcBorders>
            <w:shd w:val="clear" w:color="auto" w:fill="FFFFFF"/>
            <w:tcMar>
              <w:left w:w="35" w:type="dxa"/>
            </w:tcMar>
          </w:tcPr>
          <w:p w:rsidR="00822D53" w:rsidRPr="00822D53" w:rsidRDefault="00822D53" w:rsidP="00822D53">
            <w:r w:rsidRPr="00822D53">
              <w:t>Тема контрольной работы</w:t>
            </w:r>
          </w:p>
        </w:tc>
      </w:tr>
      <w:tr w:rsidR="00822D53" w:rsidRPr="00822D53" w:rsidTr="00316D75">
        <w:trPr>
          <w:trHeight w:val="480"/>
        </w:trPr>
        <w:tc>
          <w:tcPr>
            <w:tcW w:w="2160" w:type="dxa"/>
            <w:tcBorders>
              <w:top w:val="single" w:sz="4" w:space="0" w:color="000000"/>
              <w:left w:val="single" w:sz="4" w:space="0" w:color="000000"/>
              <w:bottom w:val="single" w:sz="4" w:space="0" w:color="000000"/>
              <w:right w:val="nil"/>
            </w:tcBorders>
            <w:shd w:val="clear" w:color="auto" w:fill="FFFFFF"/>
            <w:tcMar>
              <w:left w:w="35" w:type="dxa"/>
            </w:tcMar>
          </w:tcPr>
          <w:p w:rsidR="00822D53" w:rsidRPr="00822D53" w:rsidRDefault="00822D53" w:rsidP="00822D53">
            <w:r w:rsidRPr="00822D53">
              <w:t>Общая характеристика менеджмента. Виды менеджмента.</w:t>
            </w:r>
          </w:p>
        </w:tc>
        <w:tc>
          <w:tcPr>
            <w:tcW w:w="7064" w:type="dxa"/>
            <w:tcBorders>
              <w:top w:val="single" w:sz="4" w:space="0" w:color="000000"/>
              <w:left w:val="single" w:sz="4" w:space="0" w:color="000000"/>
              <w:bottom w:val="single" w:sz="4" w:space="0" w:color="000000"/>
              <w:right w:val="single" w:sz="4" w:space="0" w:color="000000"/>
            </w:tcBorders>
            <w:shd w:val="clear" w:color="auto" w:fill="FFFFFF"/>
            <w:tcMar>
              <w:left w:w="35" w:type="dxa"/>
            </w:tcMar>
          </w:tcPr>
          <w:p w:rsidR="00822D53" w:rsidRPr="00822D53" w:rsidRDefault="00822D53" w:rsidP="00822D53">
            <w:r w:rsidRPr="00822D53">
              <w:t xml:space="preserve">Менеджмент в сфере культуры. </w:t>
            </w:r>
          </w:p>
          <w:p w:rsidR="00822D53" w:rsidRPr="00822D53" w:rsidRDefault="00822D53" w:rsidP="00822D53">
            <w:r w:rsidRPr="00822D53">
              <w:t xml:space="preserve">Эффективность управления в области культуры. </w:t>
            </w:r>
          </w:p>
          <w:p w:rsidR="00822D53" w:rsidRPr="00822D53" w:rsidRDefault="00822D53" w:rsidP="00822D53">
            <w:r w:rsidRPr="00822D53">
              <w:t>Современные технологии менеджмента в сфере культуры</w:t>
            </w:r>
          </w:p>
        </w:tc>
      </w:tr>
      <w:tr w:rsidR="00822D53" w:rsidRPr="00822D53" w:rsidTr="00316D75">
        <w:trPr>
          <w:trHeight w:val="1248"/>
        </w:trPr>
        <w:tc>
          <w:tcPr>
            <w:tcW w:w="2160" w:type="dxa"/>
            <w:tcBorders>
              <w:top w:val="single" w:sz="4" w:space="0" w:color="000000"/>
              <w:left w:val="single" w:sz="4" w:space="0" w:color="000000"/>
              <w:bottom w:val="single" w:sz="4" w:space="0" w:color="000000"/>
              <w:right w:val="nil"/>
            </w:tcBorders>
            <w:shd w:val="clear" w:color="auto" w:fill="FFFFFF"/>
            <w:tcMar>
              <w:left w:w="35" w:type="dxa"/>
            </w:tcMar>
          </w:tcPr>
          <w:p w:rsidR="00822D53" w:rsidRPr="00822D53" w:rsidRDefault="00822D53" w:rsidP="00822D53">
            <w:r w:rsidRPr="00822D53">
              <w:t>Маркетинг. Особенности маркетинга в сфере культуры.</w:t>
            </w:r>
          </w:p>
        </w:tc>
        <w:tc>
          <w:tcPr>
            <w:tcW w:w="7064" w:type="dxa"/>
            <w:tcBorders>
              <w:top w:val="single" w:sz="4" w:space="0" w:color="000000"/>
              <w:left w:val="single" w:sz="4" w:space="0" w:color="000000"/>
              <w:bottom w:val="single" w:sz="4" w:space="0" w:color="000000"/>
              <w:right w:val="single" w:sz="4" w:space="0" w:color="000000"/>
            </w:tcBorders>
            <w:shd w:val="clear" w:color="auto" w:fill="FFFFFF"/>
            <w:tcMar>
              <w:left w:w="35" w:type="dxa"/>
            </w:tcMar>
          </w:tcPr>
          <w:p w:rsidR="00822D53" w:rsidRPr="00822D53" w:rsidRDefault="00822D53" w:rsidP="00822D53">
            <w:r w:rsidRPr="00822D53">
              <w:t>Современные технологии  маркетинга в сфере культуры.</w:t>
            </w:r>
          </w:p>
          <w:p w:rsidR="00822D53" w:rsidRPr="00822D53" w:rsidRDefault="00822D53" w:rsidP="00822D53">
            <w:r w:rsidRPr="00822D53">
              <w:t xml:space="preserve">Отличительные особенности маркетинга </w:t>
            </w:r>
            <w:proofErr w:type="spellStart"/>
            <w:r w:rsidRPr="00822D53">
              <w:t>всферекультуры</w:t>
            </w:r>
            <w:proofErr w:type="spellEnd"/>
          </w:p>
        </w:tc>
      </w:tr>
      <w:tr w:rsidR="00822D53" w:rsidRPr="00822D53" w:rsidTr="00316D75">
        <w:trPr>
          <w:trHeight w:val="480"/>
        </w:trPr>
        <w:tc>
          <w:tcPr>
            <w:tcW w:w="2160" w:type="dxa"/>
            <w:tcBorders>
              <w:top w:val="single" w:sz="4" w:space="0" w:color="000000"/>
              <w:left w:val="single" w:sz="4" w:space="0" w:color="000000"/>
              <w:bottom w:val="single" w:sz="4" w:space="0" w:color="000000"/>
              <w:right w:val="nil"/>
            </w:tcBorders>
            <w:shd w:val="clear" w:color="auto" w:fill="FFFFFF"/>
            <w:tcMar>
              <w:left w:w="35" w:type="dxa"/>
            </w:tcMar>
          </w:tcPr>
          <w:p w:rsidR="00822D53" w:rsidRPr="00822D53" w:rsidRDefault="00822D53" w:rsidP="00822D53">
            <w:r w:rsidRPr="00822D53">
              <w:t>Реклама и технологии ПР.</w:t>
            </w:r>
          </w:p>
        </w:tc>
        <w:tc>
          <w:tcPr>
            <w:tcW w:w="7064" w:type="dxa"/>
            <w:tcBorders>
              <w:top w:val="single" w:sz="4" w:space="0" w:color="000000"/>
              <w:left w:val="single" w:sz="4" w:space="0" w:color="000000"/>
              <w:bottom w:val="single" w:sz="4" w:space="0" w:color="000000"/>
              <w:right w:val="single" w:sz="4" w:space="0" w:color="000000"/>
            </w:tcBorders>
            <w:shd w:val="clear" w:color="auto" w:fill="FFFFFF"/>
            <w:tcMar>
              <w:left w:w="35" w:type="dxa"/>
            </w:tcMar>
          </w:tcPr>
          <w:p w:rsidR="00822D53" w:rsidRPr="00822D53" w:rsidRDefault="00822D53" w:rsidP="00822D53">
            <w:r w:rsidRPr="00822D53">
              <w:t>Вставка изделий декоративно-прикладного творчества  как бренд: эффективные приемы и принципы продвижения.</w:t>
            </w:r>
          </w:p>
          <w:p w:rsidR="00822D53" w:rsidRPr="00822D53" w:rsidRDefault="00822D53" w:rsidP="00822D53">
            <w:r w:rsidRPr="00822D53">
              <w:t>Реклама, PR и взаимодействие со СМИ как средство привлечения дополнительного внимания и средств.</w:t>
            </w:r>
          </w:p>
          <w:p w:rsidR="00822D53" w:rsidRPr="00822D53" w:rsidRDefault="00822D53" w:rsidP="00822D53">
            <w:r w:rsidRPr="00822D53">
              <w:t xml:space="preserve">PR-технологии в сфере народной художественной культуры. </w:t>
            </w:r>
          </w:p>
          <w:p w:rsidR="00822D53" w:rsidRPr="00822D53" w:rsidRDefault="00822D53" w:rsidP="00822D53">
            <w:r w:rsidRPr="00822D53">
              <w:t>Работа со СМИ в сфере народной художественной культуры .</w:t>
            </w:r>
          </w:p>
        </w:tc>
      </w:tr>
      <w:tr w:rsidR="00822D53" w:rsidRPr="00822D53" w:rsidTr="00316D75">
        <w:trPr>
          <w:trHeight w:val="480"/>
        </w:trPr>
        <w:tc>
          <w:tcPr>
            <w:tcW w:w="2160" w:type="dxa"/>
            <w:tcBorders>
              <w:top w:val="single" w:sz="4" w:space="0" w:color="000000"/>
              <w:left w:val="single" w:sz="4" w:space="0" w:color="000000"/>
              <w:bottom w:val="single" w:sz="4" w:space="0" w:color="000000"/>
              <w:right w:val="nil"/>
            </w:tcBorders>
            <w:shd w:val="clear" w:color="auto" w:fill="FFFFFF"/>
            <w:tcMar>
              <w:left w:w="35" w:type="dxa"/>
            </w:tcMar>
          </w:tcPr>
          <w:p w:rsidR="00822D53" w:rsidRPr="00822D53" w:rsidRDefault="00822D53" w:rsidP="00822D53">
            <w:r w:rsidRPr="00822D53">
              <w:t>Управление персоналом</w:t>
            </w:r>
          </w:p>
        </w:tc>
        <w:tc>
          <w:tcPr>
            <w:tcW w:w="7064" w:type="dxa"/>
            <w:tcBorders>
              <w:top w:val="single" w:sz="4" w:space="0" w:color="000000"/>
              <w:left w:val="single" w:sz="4" w:space="0" w:color="000000"/>
              <w:bottom w:val="single" w:sz="4" w:space="0" w:color="000000"/>
              <w:right w:val="single" w:sz="4" w:space="0" w:color="000000"/>
            </w:tcBorders>
            <w:shd w:val="clear" w:color="auto" w:fill="FFFFFF"/>
            <w:tcMar>
              <w:left w:w="35" w:type="dxa"/>
            </w:tcMar>
          </w:tcPr>
          <w:p w:rsidR="00822D53" w:rsidRPr="00822D53" w:rsidRDefault="00822D53" w:rsidP="00822D53">
            <w:r w:rsidRPr="00822D53">
              <w:t>Персонал как объект управления</w:t>
            </w:r>
          </w:p>
          <w:p w:rsidR="00822D53" w:rsidRPr="00822D53" w:rsidRDefault="00822D53" w:rsidP="00822D53">
            <w:r w:rsidRPr="00822D53">
              <w:t>Маркетинг персонала.</w:t>
            </w:r>
          </w:p>
          <w:p w:rsidR="00822D53" w:rsidRPr="00822D53" w:rsidRDefault="00822D53" w:rsidP="00822D53">
            <w:r w:rsidRPr="00822D53">
              <w:t>Управление профессиональным ростом руководителей и специалистов.</w:t>
            </w:r>
          </w:p>
          <w:p w:rsidR="00822D53" w:rsidRPr="00822D53" w:rsidRDefault="00822D53" w:rsidP="00822D53">
            <w:r w:rsidRPr="00822D53">
              <w:t>Управление трудовой мотивацией.</w:t>
            </w:r>
          </w:p>
          <w:p w:rsidR="00822D53" w:rsidRPr="00822D53" w:rsidRDefault="00822D53" w:rsidP="00822D53">
            <w:r w:rsidRPr="00822D53">
              <w:t>Управление развитием персонала.</w:t>
            </w:r>
          </w:p>
          <w:p w:rsidR="00822D53" w:rsidRPr="00822D53" w:rsidRDefault="00822D53" w:rsidP="00822D53">
            <w:r w:rsidRPr="00822D53">
              <w:t>Управление социальным развитием</w:t>
            </w:r>
          </w:p>
        </w:tc>
      </w:tr>
      <w:tr w:rsidR="00822D53" w:rsidRPr="00822D53" w:rsidTr="00316D75">
        <w:trPr>
          <w:trHeight w:val="480"/>
        </w:trPr>
        <w:tc>
          <w:tcPr>
            <w:tcW w:w="2160" w:type="dxa"/>
            <w:tcBorders>
              <w:top w:val="single" w:sz="4" w:space="0" w:color="000000"/>
              <w:left w:val="single" w:sz="4" w:space="0" w:color="000000"/>
              <w:bottom w:val="single" w:sz="4" w:space="0" w:color="000000"/>
              <w:right w:val="nil"/>
            </w:tcBorders>
            <w:shd w:val="clear" w:color="auto" w:fill="FFFFFF"/>
            <w:tcMar>
              <w:left w:w="35" w:type="dxa"/>
            </w:tcMar>
          </w:tcPr>
          <w:p w:rsidR="00822D53" w:rsidRPr="00822D53" w:rsidRDefault="00822D53" w:rsidP="00822D53">
            <w:r w:rsidRPr="00822D53">
              <w:t>Организационная структура управления  деятельностью коллективом народного художественного творчества</w:t>
            </w:r>
          </w:p>
        </w:tc>
        <w:tc>
          <w:tcPr>
            <w:tcW w:w="7064" w:type="dxa"/>
            <w:tcBorders>
              <w:top w:val="single" w:sz="4" w:space="0" w:color="000000"/>
              <w:left w:val="single" w:sz="4" w:space="0" w:color="000000"/>
              <w:bottom w:val="single" w:sz="4" w:space="0" w:color="000000"/>
              <w:right w:val="single" w:sz="4" w:space="0" w:color="000000"/>
            </w:tcBorders>
            <w:shd w:val="clear" w:color="auto" w:fill="FFFFFF"/>
            <w:tcMar>
              <w:left w:w="35" w:type="dxa"/>
            </w:tcMar>
          </w:tcPr>
          <w:p w:rsidR="00822D53" w:rsidRPr="00822D53" w:rsidRDefault="00822D53" w:rsidP="00822D53">
            <w:r w:rsidRPr="00822D53">
              <w:t>Особенности организации различных мероприятий (концертов, фестивалей, выставок, ярмарок, конкурсов, лотерей). По выбору студента.</w:t>
            </w:r>
          </w:p>
          <w:p w:rsidR="00822D53" w:rsidRPr="00822D53" w:rsidRDefault="00822D53" w:rsidP="00822D53">
            <w:r w:rsidRPr="00822D53">
              <w:t>Организация деятельности этнокультурных центров.</w:t>
            </w:r>
          </w:p>
        </w:tc>
      </w:tr>
      <w:tr w:rsidR="00822D53" w:rsidRPr="00822D53" w:rsidTr="00316D75">
        <w:trPr>
          <w:trHeight w:val="480"/>
        </w:trPr>
        <w:tc>
          <w:tcPr>
            <w:tcW w:w="2160" w:type="dxa"/>
            <w:tcBorders>
              <w:top w:val="single" w:sz="4" w:space="0" w:color="000000"/>
              <w:left w:val="single" w:sz="4" w:space="0" w:color="000000"/>
              <w:bottom w:val="single" w:sz="4" w:space="0" w:color="000000"/>
              <w:right w:val="nil"/>
            </w:tcBorders>
            <w:shd w:val="clear" w:color="auto" w:fill="FFFFFF"/>
            <w:tcMar>
              <w:left w:w="35" w:type="dxa"/>
            </w:tcMar>
          </w:tcPr>
          <w:p w:rsidR="00822D53" w:rsidRPr="00822D53" w:rsidRDefault="00822D53" w:rsidP="00822D53">
            <w:r w:rsidRPr="00822D53">
              <w:t>Учёт, отчётность и контроль в сфере народной художественной культуры и народного искусства</w:t>
            </w:r>
          </w:p>
          <w:p w:rsidR="00822D53" w:rsidRPr="00822D53" w:rsidRDefault="00822D53" w:rsidP="00822D53"/>
        </w:tc>
        <w:tc>
          <w:tcPr>
            <w:tcW w:w="7064" w:type="dxa"/>
            <w:tcBorders>
              <w:top w:val="single" w:sz="4" w:space="0" w:color="000000"/>
              <w:left w:val="single" w:sz="4" w:space="0" w:color="000000"/>
              <w:bottom w:val="single" w:sz="4" w:space="0" w:color="000000"/>
              <w:right w:val="single" w:sz="4" w:space="0" w:color="000000"/>
            </w:tcBorders>
            <w:shd w:val="clear" w:color="auto" w:fill="FFFFFF"/>
            <w:tcMar>
              <w:left w:w="35" w:type="dxa"/>
            </w:tcMar>
          </w:tcPr>
          <w:p w:rsidR="00822D53" w:rsidRPr="00822D53" w:rsidRDefault="00822D53" w:rsidP="00822D53">
            <w:r w:rsidRPr="00822D53">
              <w:t>Государственное (муниципальное) задание для учреждений культуры: расчет стоимости услуг.</w:t>
            </w:r>
          </w:p>
        </w:tc>
      </w:tr>
      <w:tr w:rsidR="00822D53" w:rsidRPr="00822D53" w:rsidTr="00316D75">
        <w:trPr>
          <w:trHeight w:val="480"/>
        </w:trPr>
        <w:tc>
          <w:tcPr>
            <w:tcW w:w="2160" w:type="dxa"/>
            <w:tcBorders>
              <w:top w:val="single" w:sz="4" w:space="0" w:color="000000"/>
              <w:left w:val="single" w:sz="4" w:space="0" w:color="000000"/>
              <w:bottom w:val="single" w:sz="4" w:space="0" w:color="000000"/>
              <w:right w:val="nil"/>
            </w:tcBorders>
            <w:shd w:val="clear" w:color="auto" w:fill="FFFFFF"/>
            <w:tcMar>
              <w:left w:w="35" w:type="dxa"/>
            </w:tcMar>
          </w:tcPr>
          <w:p w:rsidR="00822D53" w:rsidRPr="00822D53" w:rsidRDefault="00822D53" w:rsidP="00822D53">
            <w:r w:rsidRPr="00822D53">
              <w:t xml:space="preserve">Коммуникации в сфере народной художественной </w:t>
            </w:r>
            <w:r w:rsidRPr="00822D53">
              <w:lastRenderedPageBreak/>
              <w:t>культуры и народного искусства. PR.</w:t>
            </w:r>
          </w:p>
          <w:p w:rsidR="00822D53" w:rsidRPr="00822D53" w:rsidRDefault="00822D53" w:rsidP="00822D53"/>
        </w:tc>
        <w:tc>
          <w:tcPr>
            <w:tcW w:w="7064" w:type="dxa"/>
            <w:tcBorders>
              <w:top w:val="single" w:sz="4" w:space="0" w:color="000000"/>
              <w:left w:val="single" w:sz="4" w:space="0" w:color="000000"/>
              <w:bottom w:val="single" w:sz="4" w:space="0" w:color="000000"/>
              <w:right w:val="single" w:sz="4" w:space="0" w:color="000000"/>
            </w:tcBorders>
            <w:shd w:val="clear" w:color="auto" w:fill="FFFFFF"/>
            <w:tcMar>
              <w:left w:w="35" w:type="dxa"/>
            </w:tcMar>
          </w:tcPr>
          <w:p w:rsidR="00822D53" w:rsidRPr="00822D53" w:rsidRDefault="00822D53" w:rsidP="00822D53">
            <w:r w:rsidRPr="00822D53">
              <w:lastRenderedPageBreak/>
              <w:t xml:space="preserve">Маркетинговые коммуникации в сфере народной художественной культуры (PR, FR технологии). </w:t>
            </w:r>
          </w:p>
          <w:p w:rsidR="00822D53" w:rsidRPr="00822D53" w:rsidRDefault="00822D53" w:rsidP="00822D53">
            <w:r w:rsidRPr="00822D53">
              <w:t xml:space="preserve">Связь с общественностью: концепция и технологии. </w:t>
            </w:r>
          </w:p>
          <w:p w:rsidR="00822D53" w:rsidRPr="00822D53" w:rsidRDefault="00822D53" w:rsidP="00822D53">
            <w:proofErr w:type="spellStart"/>
            <w:r w:rsidRPr="00822D53">
              <w:lastRenderedPageBreak/>
              <w:t>Брендинг</w:t>
            </w:r>
            <w:proofErr w:type="spellEnd"/>
            <w:r w:rsidRPr="00822D53">
              <w:t xml:space="preserve"> в сфере народной художественной культуры.</w:t>
            </w:r>
          </w:p>
        </w:tc>
      </w:tr>
      <w:tr w:rsidR="00822D53" w:rsidRPr="00822D53" w:rsidTr="00316D75">
        <w:trPr>
          <w:trHeight w:val="480"/>
        </w:trPr>
        <w:tc>
          <w:tcPr>
            <w:tcW w:w="2160" w:type="dxa"/>
            <w:tcBorders>
              <w:top w:val="single" w:sz="4" w:space="0" w:color="000000"/>
              <w:left w:val="single" w:sz="4" w:space="0" w:color="000000"/>
              <w:bottom w:val="single" w:sz="4" w:space="0" w:color="000000"/>
              <w:right w:val="nil"/>
            </w:tcBorders>
            <w:shd w:val="clear" w:color="auto" w:fill="FFFFFF"/>
            <w:tcMar>
              <w:left w:w="35" w:type="dxa"/>
            </w:tcMar>
          </w:tcPr>
          <w:p w:rsidR="00822D53" w:rsidRPr="00822D53" w:rsidRDefault="00822D53" w:rsidP="00822D53">
            <w:r w:rsidRPr="00822D53">
              <w:lastRenderedPageBreak/>
              <w:t>Источники финансирования деятельности в сфере культуры</w:t>
            </w:r>
          </w:p>
          <w:p w:rsidR="00822D53" w:rsidRPr="00822D53" w:rsidRDefault="00822D53" w:rsidP="00822D53"/>
        </w:tc>
        <w:tc>
          <w:tcPr>
            <w:tcW w:w="7064" w:type="dxa"/>
            <w:tcBorders>
              <w:top w:val="single" w:sz="4" w:space="0" w:color="000000"/>
              <w:left w:val="single" w:sz="4" w:space="0" w:color="000000"/>
              <w:bottom w:val="single" w:sz="4" w:space="0" w:color="000000"/>
              <w:right w:val="single" w:sz="4" w:space="0" w:color="000000"/>
            </w:tcBorders>
            <w:shd w:val="clear" w:color="auto" w:fill="FFFFFF"/>
            <w:tcMar>
              <w:left w:w="35" w:type="dxa"/>
            </w:tcMar>
          </w:tcPr>
          <w:p w:rsidR="00822D53" w:rsidRPr="00822D53" w:rsidRDefault="00822D53" w:rsidP="00822D53">
            <w:r w:rsidRPr="00822D53">
              <w:t>Дополнительное финансирование: организация платных услуг, спонсорство, гранты.</w:t>
            </w:r>
          </w:p>
          <w:p w:rsidR="00822D53" w:rsidRPr="00822D53" w:rsidRDefault="00822D53" w:rsidP="00822D53">
            <w:r w:rsidRPr="00822D53">
              <w:t xml:space="preserve">Разработка и оптимизация плана финансово-хозяйственной деятельности учреждения культуры. </w:t>
            </w:r>
          </w:p>
          <w:p w:rsidR="00822D53" w:rsidRPr="00822D53" w:rsidRDefault="00822D53" w:rsidP="00822D53">
            <w:proofErr w:type="spellStart"/>
            <w:r w:rsidRPr="00822D53">
              <w:t>Фандрейзинг</w:t>
            </w:r>
            <w:proofErr w:type="spellEnd"/>
            <w:r w:rsidRPr="00822D53">
              <w:t xml:space="preserve"> </w:t>
            </w:r>
            <w:proofErr w:type="spellStart"/>
            <w:r w:rsidRPr="00822D53">
              <w:t>всферекультуры</w:t>
            </w:r>
            <w:proofErr w:type="spellEnd"/>
            <w:r w:rsidRPr="00822D53">
              <w:t>.</w:t>
            </w:r>
          </w:p>
          <w:p w:rsidR="00822D53" w:rsidRPr="00822D53" w:rsidRDefault="00822D53" w:rsidP="00822D53">
            <w:r w:rsidRPr="00822D53">
              <w:t xml:space="preserve">Технология </w:t>
            </w:r>
            <w:proofErr w:type="spellStart"/>
            <w:r w:rsidRPr="00822D53">
              <w:t>спонсоринга</w:t>
            </w:r>
            <w:proofErr w:type="spellEnd"/>
            <w:r w:rsidRPr="00822D53">
              <w:t xml:space="preserve"> </w:t>
            </w:r>
            <w:proofErr w:type="spellStart"/>
            <w:r w:rsidRPr="00822D53">
              <w:t>всферекультуры</w:t>
            </w:r>
            <w:proofErr w:type="spellEnd"/>
            <w:r w:rsidRPr="00822D53">
              <w:t>.</w:t>
            </w:r>
          </w:p>
          <w:p w:rsidR="00822D53" w:rsidRPr="00822D53" w:rsidRDefault="00822D53" w:rsidP="00822D53"/>
        </w:tc>
      </w:tr>
    </w:tbl>
    <w:p w:rsidR="00822D53" w:rsidRDefault="00822D53" w:rsidP="002E0013">
      <w:pPr>
        <w:rPr>
          <w:i/>
          <w:sz w:val="28"/>
          <w:szCs w:val="28"/>
        </w:rPr>
      </w:pPr>
    </w:p>
    <w:p w:rsidR="00822D53" w:rsidRPr="00822D53" w:rsidRDefault="00822D53" w:rsidP="002E0013">
      <w:pPr>
        <w:rPr>
          <w:b/>
          <w:sz w:val="28"/>
          <w:szCs w:val="28"/>
        </w:rPr>
      </w:pPr>
      <w:r w:rsidRPr="00822D53">
        <w:rPr>
          <w:b/>
          <w:sz w:val="28"/>
          <w:szCs w:val="28"/>
        </w:rPr>
        <w:t>Критерии оценки</w:t>
      </w:r>
    </w:p>
    <w:tbl>
      <w:tblPr>
        <w:tblOverlap w:val="never"/>
        <w:tblW w:w="10216" w:type="dxa"/>
        <w:tblLayout w:type="fixed"/>
        <w:tblCellMar>
          <w:left w:w="10" w:type="dxa"/>
          <w:right w:w="10" w:type="dxa"/>
        </w:tblCellMar>
        <w:tblLook w:val="04A0"/>
      </w:tblPr>
      <w:tblGrid>
        <w:gridCol w:w="2137"/>
        <w:gridCol w:w="3118"/>
        <w:gridCol w:w="4961"/>
      </w:tblGrid>
      <w:tr w:rsidR="00822D53" w:rsidRPr="0064766A" w:rsidTr="00316D75">
        <w:trPr>
          <w:trHeight w:val="702"/>
        </w:trPr>
        <w:tc>
          <w:tcPr>
            <w:tcW w:w="2137" w:type="dxa"/>
            <w:tcBorders>
              <w:top w:val="single" w:sz="4" w:space="0" w:color="auto"/>
              <w:left w:val="single" w:sz="4" w:space="0" w:color="auto"/>
            </w:tcBorders>
            <w:shd w:val="clear" w:color="auto" w:fill="FFFFFF"/>
            <w:vAlign w:val="center"/>
          </w:tcPr>
          <w:p w:rsidR="00822D53" w:rsidRPr="0064766A" w:rsidRDefault="00822D53" w:rsidP="00316D75">
            <w:pPr>
              <w:widowControl w:val="0"/>
              <w:jc w:val="center"/>
              <w:rPr>
                <w:lang w:bidi="ru-RU"/>
              </w:rPr>
            </w:pPr>
            <w:r w:rsidRPr="0064766A">
              <w:rPr>
                <w:lang w:bidi="ru-RU"/>
              </w:rPr>
              <w:t>4-балльная шкала</w:t>
            </w:r>
          </w:p>
        </w:tc>
        <w:tc>
          <w:tcPr>
            <w:tcW w:w="3118" w:type="dxa"/>
            <w:tcBorders>
              <w:top w:val="single" w:sz="4" w:space="0" w:color="auto"/>
              <w:left w:val="single" w:sz="4" w:space="0" w:color="auto"/>
            </w:tcBorders>
            <w:shd w:val="clear" w:color="auto" w:fill="FFFFFF"/>
            <w:vAlign w:val="center"/>
          </w:tcPr>
          <w:p w:rsidR="00822D53" w:rsidRPr="0064766A" w:rsidRDefault="00822D53" w:rsidP="00316D75">
            <w:pPr>
              <w:widowControl w:val="0"/>
              <w:jc w:val="center"/>
              <w:rPr>
                <w:lang w:bidi="ru-RU"/>
              </w:rPr>
            </w:pPr>
            <w:r w:rsidRPr="0064766A">
              <w:rPr>
                <w:lang w:bidi="ru-RU"/>
              </w:rPr>
              <w:t>Показатели</w:t>
            </w:r>
          </w:p>
        </w:tc>
        <w:tc>
          <w:tcPr>
            <w:tcW w:w="4961" w:type="dxa"/>
            <w:tcBorders>
              <w:top w:val="single" w:sz="4" w:space="0" w:color="auto"/>
              <w:left w:val="single" w:sz="4" w:space="0" w:color="auto"/>
              <w:right w:val="single" w:sz="4" w:space="0" w:color="auto"/>
            </w:tcBorders>
            <w:shd w:val="clear" w:color="auto" w:fill="FFFFFF"/>
            <w:vAlign w:val="center"/>
          </w:tcPr>
          <w:p w:rsidR="00822D53" w:rsidRPr="0064766A" w:rsidRDefault="00822D53" w:rsidP="00316D75">
            <w:pPr>
              <w:widowControl w:val="0"/>
              <w:jc w:val="center"/>
              <w:rPr>
                <w:lang w:bidi="ru-RU"/>
              </w:rPr>
            </w:pPr>
            <w:r w:rsidRPr="0064766A">
              <w:rPr>
                <w:lang w:bidi="ru-RU"/>
              </w:rPr>
              <w:t>Критерии</w:t>
            </w:r>
          </w:p>
        </w:tc>
      </w:tr>
      <w:tr w:rsidR="00822D53" w:rsidRPr="0064766A" w:rsidTr="00316D75">
        <w:trPr>
          <w:trHeight w:val="996"/>
        </w:trPr>
        <w:tc>
          <w:tcPr>
            <w:tcW w:w="2137" w:type="dxa"/>
            <w:tcBorders>
              <w:top w:val="single" w:sz="4" w:space="0" w:color="auto"/>
              <w:left w:val="single" w:sz="4" w:space="0" w:color="auto"/>
            </w:tcBorders>
            <w:shd w:val="clear" w:color="auto" w:fill="FFFFFF"/>
          </w:tcPr>
          <w:p w:rsidR="00822D53" w:rsidRPr="0064766A" w:rsidRDefault="00822D53" w:rsidP="00316D75">
            <w:pPr>
              <w:widowControl w:val="0"/>
              <w:rPr>
                <w:lang w:bidi="ru-RU"/>
              </w:rPr>
            </w:pPr>
            <w:r w:rsidRPr="0064766A">
              <w:rPr>
                <w:lang w:bidi="ru-RU"/>
              </w:rPr>
              <w:t>Отлично</w:t>
            </w:r>
          </w:p>
          <w:p w:rsidR="00822D53" w:rsidRPr="0064766A" w:rsidRDefault="00822D53" w:rsidP="00316D75">
            <w:pPr>
              <w:widowControl w:val="0"/>
              <w:rPr>
                <w:lang w:bidi="ru-RU"/>
              </w:rPr>
            </w:pPr>
          </w:p>
        </w:tc>
        <w:tc>
          <w:tcPr>
            <w:tcW w:w="3118" w:type="dxa"/>
            <w:vMerge w:val="restart"/>
            <w:tcBorders>
              <w:top w:val="single" w:sz="4" w:space="0" w:color="auto"/>
              <w:left w:val="single" w:sz="4" w:space="0" w:color="auto"/>
            </w:tcBorders>
            <w:shd w:val="clear" w:color="auto" w:fill="FFFFFF"/>
          </w:tcPr>
          <w:p w:rsidR="00822D53" w:rsidRPr="0064766A" w:rsidRDefault="00822D53" w:rsidP="00316D75">
            <w:pPr>
              <w:widowControl w:val="0"/>
              <w:numPr>
                <w:ilvl w:val="0"/>
                <w:numId w:val="5"/>
              </w:numPr>
              <w:tabs>
                <w:tab w:val="left" w:pos="293"/>
              </w:tabs>
              <w:rPr>
                <w:lang w:bidi="ru-RU"/>
              </w:rPr>
            </w:pPr>
            <w:r w:rsidRPr="0064766A">
              <w:rPr>
                <w:color w:val="000000"/>
                <w:shd w:val="clear" w:color="auto" w:fill="FFFFFF"/>
                <w:lang w:bidi="ru-RU"/>
              </w:rPr>
              <w:t>Качество выполнения заданий;</w:t>
            </w:r>
          </w:p>
          <w:p w:rsidR="00822D53" w:rsidRPr="0064766A" w:rsidRDefault="00822D53" w:rsidP="00316D75">
            <w:pPr>
              <w:widowControl w:val="0"/>
              <w:numPr>
                <w:ilvl w:val="0"/>
                <w:numId w:val="5"/>
              </w:numPr>
              <w:tabs>
                <w:tab w:val="left" w:pos="487"/>
              </w:tabs>
              <w:rPr>
                <w:lang w:bidi="ru-RU"/>
              </w:rPr>
            </w:pPr>
            <w:r w:rsidRPr="0064766A">
              <w:rPr>
                <w:color w:val="000000"/>
                <w:shd w:val="clear" w:color="auto" w:fill="FFFFFF"/>
                <w:lang w:bidi="ru-RU"/>
              </w:rPr>
              <w:t>Самостоятельность выполнения заданий</w:t>
            </w:r>
          </w:p>
        </w:tc>
        <w:tc>
          <w:tcPr>
            <w:tcW w:w="4961" w:type="dxa"/>
            <w:tcBorders>
              <w:top w:val="single" w:sz="4" w:space="0" w:color="auto"/>
              <w:left w:val="single" w:sz="4" w:space="0" w:color="auto"/>
              <w:right w:val="single" w:sz="4" w:space="0" w:color="auto"/>
            </w:tcBorders>
            <w:shd w:val="clear" w:color="auto" w:fill="FFFFFF"/>
          </w:tcPr>
          <w:p w:rsidR="00822D53" w:rsidRPr="0064766A" w:rsidRDefault="00822D53" w:rsidP="00316D75">
            <w:pPr>
              <w:widowControl w:val="0"/>
              <w:ind w:left="68"/>
              <w:jc w:val="both"/>
              <w:rPr>
                <w:lang w:bidi="ru-RU"/>
              </w:rPr>
            </w:pPr>
            <w:r w:rsidRPr="0064766A">
              <w:rPr>
                <w:color w:val="000000"/>
                <w:shd w:val="clear" w:color="auto" w:fill="FFFFFF"/>
                <w:lang w:bidi="ru-RU"/>
              </w:rPr>
              <w:t xml:space="preserve">Задания выполнены самостоятельно,  </w:t>
            </w:r>
            <w:r w:rsidRPr="0064766A">
              <w:t>выполнены правильно от 85 до 100 % заданий</w:t>
            </w:r>
          </w:p>
        </w:tc>
      </w:tr>
      <w:tr w:rsidR="00822D53" w:rsidRPr="0064766A" w:rsidTr="00316D75">
        <w:trPr>
          <w:trHeight w:val="827"/>
        </w:trPr>
        <w:tc>
          <w:tcPr>
            <w:tcW w:w="2137" w:type="dxa"/>
            <w:tcBorders>
              <w:top w:val="single" w:sz="4" w:space="0" w:color="auto"/>
              <w:left w:val="single" w:sz="4" w:space="0" w:color="auto"/>
              <w:bottom w:val="single" w:sz="4" w:space="0" w:color="auto"/>
            </w:tcBorders>
            <w:shd w:val="clear" w:color="auto" w:fill="FFFFFF"/>
          </w:tcPr>
          <w:p w:rsidR="00822D53" w:rsidRPr="0064766A" w:rsidRDefault="00822D53" w:rsidP="00316D75">
            <w:pPr>
              <w:widowControl w:val="0"/>
              <w:rPr>
                <w:lang w:bidi="ru-RU"/>
              </w:rPr>
            </w:pPr>
            <w:r w:rsidRPr="0064766A">
              <w:rPr>
                <w:lang w:bidi="ru-RU"/>
              </w:rPr>
              <w:t>Хорошо</w:t>
            </w:r>
          </w:p>
          <w:p w:rsidR="00822D53" w:rsidRPr="0064766A" w:rsidRDefault="00822D53" w:rsidP="00316D75">
            <w:pPr>
              <w:widowControl w:val="0"/>
              <w:rPr>
                <w:lang w:bidi="ru-RU"/>
              </w:rPr>
            </w:pPr>
          </w:p>
        </w:tc>
        <w:tc>
          <w:tcPr>
            <w:tcW w:w="3118" w:type="dxa"/>
            <w:vMerge/>
            <w:tcBorders>
              <w:left w:val="single" w:sz="4" w:space="0" w:color="auto"/>
            </w:tcBorders>
            <w:shd w:val="clear" w:color="auto" w:fill="FFFFFF"/>
          </w:tcPr>
          <w:p w:rsidR="00822D53" w:rsidRPr="0064766A" w:rsidRDefault="00822D53" w:rsidP="00316D75"/>
        </w:tc>
        <w:tc>
          <w:tcPr>
            <w:tcW w:w="4961" w:type="dxa"/>
            <w:vMerge w:val="restart"/>
            <w:tcBorders>
              <w:top w:val="single" w:sz="4" w:space="0" w:color="auto"/>
              <w:left w:val="single" w:sz="4" w:space="0" w:color="auto"/>
              <w:right w:val="single" w:sz="4" w:space="0" w:color="auto"/>
            </w:tcBorders>
            <w:shd w:val="clear" w:color="auto" w:fill="FFFFFF"/>
          </w:tcPr>
          <w:p w:rsidR="00822D53" w:rsidRPr="0064766A" w:rsidRDefault="00822D53" w:rsidP="00316D75">
            <w:pPr>
              <w:pStyle w:val="Default"/>
              <w:jc w:val="both"/>
            </w:pPr>
            <w:r w:rsidRPr="0064766A">
              <w:rPr>
                <w:rFonts w:eastAsia="Times New Roman"/>
                <w:shd w:val="clear" w:color="auto" w:fill="FFFFFF"/>
                <w:lang w:bidi="ru-RU"/>
              </w:rPr>
              <w:t xml:space="preserve">Задания выполнены самостоятельно, Задания выполнены самостоятельно, </w:t>
            </w:r>
            <w:r w:rsidRPr="0064766A">
              <w:t>выполнено правильно от 70 до 84 % заданий</w:t>
            </w:r>
          </w:p>
          <w:p w:rsidR="00822D53" w:rsidRPr="0064766A" w:rsidRDefault="00822D53" w:rsidP="00316D75">
            <w:pPr>
              <w:widowControl w:val="0"/>
              <w:ind w:left="68"/>
              <w:jc w:val="both"/>
              <w:rPr>
                <w:color w:val="000000"/>
                <w:shd w:val="clear" w:color="auto" w:fill="FFFFFF"/>
                <w:lang w:bidi="ru-RU"/>
              </w:rPr>
            </w:pPr>
          </w:p>
        </w:tc>
      </w:tr>
      <w:tr w:rsidR="00822D53" w:rsidRPr="0064766A" w:rsidTr="00316D75">
        <w:trPr>
          <w:trHeight w:val="276"/>
        </w:trPr>
        <w:tc>
          <w:tcPr>
            <w:tcW w:w="2137" w:type="dxa"/>
            <w:vMerge w:val="restart"/>
            <w:tcBorders>
              <w:top w:val="single" w:sz="4" w:space="0" w:color="auto"/>
              <w:left w:val="single" w:sz="4" w:space="0" w:color="auto"/>
            </w:tcBorders>
            <w:shd w:val="clear" w:color="auto" w:fill="FFFFFF"/>
          </w:tcPr>
          <w:p w:rsidR="00822D53" w:rsidRPr="0064766A" w:rsidRDefault="00822D53" w:rsidP="00316D75">
            <w:pPr>
              <w:widowControl w:val="0"/>
              <w:rPr>
                <w:lang w:bidi="ru-RU"/>
              </w:rPr>
            </w:pPr>
            <w:r w:rsidRPr="0064766A">
              <w:rPr>
                <w:lang w:bidi="ru-RU"/>
              </w:rPr>
              <w:t>Удовлетворительно</w:t>
            </w:r>
          </w:p>
        </w:tc>
        <w:tc>
          <w:tcPr>
            <w:tcW w:w="3118" w:type="dxa"/>
            <w:vMerge/>
            <w:tcBorders>
              <w:left w:val="single" w:sz="4" w:space="0" w:color="auto"/>
            </w:tcBorders>
            <w:shd w:val="clear" w:color="auto" w:fill="FFFFFF"/>
          </w:tcPr>
          <w:p w:rsidR="00822D53" w:rsidRPr="0064766A" w:rsidRDefault="00822D53" w:rsidP="00316D75"/>
        </w:tc>
        <w:tc>
          <w:tcPr>
            <w:tcW w:w="4961" w:type="dxa"/>
            <w:vMerge/>
            <w:tcBorders>
              <w:left w:val="single" w:sz="4" w:space="0" w:color="auto"/>
              <w:bottom w:val="single" w:sz="4" w:space="0" w:color="auto"/>
              <w:right w:val="single" w:sz="4" w:space="0" w:color="auto"/>
            </w:tcBorders>
            <w:shd w:val="clear" w:color="auto" w:fill="FFFFFF"/>
          </w:tcPr>
          <w:p w:rsidR="00822D53" w:rsidRPr="0064766A" w:rsidRDefault="00822D53" w:rsidP="00316D75">
            <w:pPr>
              <w:widowControl w:val="0"/>
              <w:ind w:left="68"/>
              <w:rPr>
                <w:color w:val="000000"/>
                <w:shd w:val="clear" w:color="auto" w:fill="FFFFFF"/>
                <w:lang w:bidi="ru-RU"/>
              </w:rPr>
            </w:pPr>
          </w:p>
        </w:tc>
      </w:tr>
      <w:tr w:rsidR="00822D53" w:rsidRPr="0064766A" w:rsidTr="00316D75">
        <w:trPr>
          <w:trHeight w:val="558"/>
        </w:trPr>
        <w:tc>
          <w:tcPr>
            <w:tcW w:w="2137" w:type="dxa"/>
            <w:vMerge/>
            <w:tcBorders>
              <w:left w:val="single" w:sz="4" w:space="0" w:color="auto"/>
              <w:bottom w:val="single" w:sz="4" w:space="0" w:color="auto"/>
            </w:tcBorders>
            <w:shd w:val="clear" w:color="auto" w:fill="FFFFFF"/>
          </w:tcPr>
          <w:p w:rsidR="00822D53" w:rsidRPr="0064766A" w:rsidRDefault="00822D53" w:rsidP="00316D75">
            <w:pPr>
              <w:widowControl w:val="0"/>
              <w:rPr>
                <w:lang w:bidi="ru-RU"/>
              </w:rPr>
            </w:pPr>
          </w:p>
        </w:tc>
        <w:tc>
          <w:tcPr>
            <w:tcW w:w="3118" w:type="dxa"/>
            <w:vMerge/>
            <w:tcBorders>
              <w:left w:val="single" w:sz="4" w:space="0" w:color="auto"/>
            </w:tcBorders>
            <w:shd w:val="clear" w:color="auto" w:fill="FFFFFF"/>
          </w:tcPr>
          <w:p w:rsidR="00822D53" w:rsidRPr="0064766A" w:rsidRDefault="00822D53" w:rsidP="00316D75"/>
        </w:tc>
        <w:tc>
          <w:tcPr>
            <w:tcW w:w="4961" w:type="dxa"/>
            <w:vMerge w:val="restart"/>
            <w:tcBorders>
              <w:top w:val="single" w:sz="4" w:space="0" w:color="auto"/>
              <w:left w:val="single" w:sz="4" w:space="0" w:color="auto"/>
              <w:right w:val="single" w:sz="4" w:space="0" w:color="auto"/>
            </w:tcBorders>
            <w:shd w:val="clear" w:color="auto" w:fill="FFFFFF"/>
          </w:tcPr>
          <w:p w:rsidR="00822D53" w:rsidRPr="0064766A" w:rsidRDefault="00822D53" w:rsidP="00316D75">
            <w:pPr>
              <w:pStyle w:val="Default"/>
              <w:jc w:val="both"/>
            </w:pPr>
            <w:r w:rsidRPr="0064766A">
              <w:rPr>
                <w:rFonts w:eastAsia="Times New Roman"/>
                <w:shd w:val="clear" w:color="auto" w:fill="FFFFFF"/>
                <w:lang w:bidi="ru-RU"/>
              </w:rPr>
              <w:t xml:space="preserve">Задания выполнены самостоятельно, </w:t>
            </w:r>
            <w:r w:rsidRPr="0064766A">
              <w:t>выполнено правильно от 55 до 69 % заданий</w:t>
            </w:r>
          </w:p>
          <w:p w:rsidR="00822D53" w:rsidRPr="0064766A" w:rsidRDefault="00822D53" w:rsidP="00316D75">
            <w:pPr>
              <w:widowControl w:val="0"/>
              <w:ind w:left="68"/>
              <w:jc w:val="both"/>
              <w:rPr>
                <w:iCs/>
                <w:color w:val="000000"/>
                <w:shd w:val="clear" w:color="auto" w:fill="FFFFFF"/>
                <w:lang w:bidi="ru-RU"/>
              </w:rPr>
            </w:pPr>
          </w:p>
        </w:tc>
      </w:tr>
      <w:tr w:rsidR="00822D53" w:rsidRPr="0064766A" w:rsidTr="00316D75">
        <w:trPr>
          <w:trHeight w:val="276"/>
        </w:trPr>
        <w:tc>
          <w:tcPr>
            <w:tcW w:w="2137" w:type="dxa"/>
            <w:vMerge w:val="restart"/>
            <w:tcBorders>
              <w:top w:val="single" w:sz="4" w:space="0" w:color="auto"/>
              <w:left w:val="single" w:sz="4" w:space="0" w:color="auto"/>
            </w:tcBorders>
            <w:shd w:val="clear" w:color="auto" w:fill="FFFFFF"/>
          </w:tcPr>
          <w:p w:rsidR="00822D53" w:rsidRPr="0064766A" w:rsidRDefault="00822D53" w:rsidP="00316D75">
            <w:pPr>
              <w:widowControl w:val="0"/>
              <w:rPr>
                <w:lang w:bidi="ru-RU"/>
              </w:rPr>
            </w:pPr>
            <w:r w:rsidRPr="0064766A">
              <w:rPr>
                <w:lang w:bidi="ru-RU"/>
              </w:rPr>
              <w:t>Неудовлетворительно</w:t>
            </w:r>
          </w:p>
        </w:tc>
        <w:tc>
          <w:tcPr>
            <w:tcW w:w="3118" w:type="dxa"/>
            <w:vMerge/>
            <w:tcBorders>
              <w:left w:val="single" w:sz="4" w:space="0" w:color="auto"/>
            </w:tcBorders>
            <w:shd w:val="clear" w:color="auto" w:fill="FFFFFF"/>
          </w:tcPr>
          <w:p w:rsidR="00822D53" w:rsidRPr="0064766A" w:rsidRDefault="00822D53" w:rsidP="00316D75"/>
        </w:tc>
        <w:tc>
          <w:tcPr>
            <w:tcW w:w="4961" w:type="dxa"/>
            <w:vMerge/>
            <w:tcBorders>
              <w:left w:val="single" w:sz="4" w:space="0" w:color="auto"/>
              <w:bottom w:val="single" w:sz="4" w:space="0" w:color="auto"/>
              <w:right w:val="single" w:sz="4" w:space="0" w:color="auto"/>
            </w:tcBorders>
            <w:shd w:val="clear" w:color="auto" w:fill="FFFFFF"/>
          </w:tcPr>
          <w:p w:rsidR="00822D53" w:rsidRPr="0064766A" w:rsidRDefault="00822D53" w:rsidP="00316D75">
            <w:pPr>
              <w:widowControl w:val="0"/>
              <w:ind w:left="68"/>
              <w:rPr>
                <w:color w:val="000000"/>
                <w:shd w:val="clear" w:color="auto" w:fill="FFFFFF"/>
                <w:lang w:bidi="ru-RU"/>
              </w:rPr>
            </w:pPr>
          </w:p>
        </w:tc>
      </w:tr>
      <w:tr w:rsidR="00822D53" w:rsidRPr="0064766A" w:rsidTr="00316D75">
        <w:trPr>
          <w:trHeight w:val="360"/>
        </w:trPr>
        <w:tc>
          <w:tcPr>
            <w:tcW w:w="2137" w:type="dxa"/>
            <w:vMerge/>
            <w:tcBorders>
              <w:left w:val="single" w:sz="4" w:space="0" w:color="auto"/>
              <w:bottom w:val="single" w:sz="4" w:space="0" w:color="auto"/>
            </w:tcBorders>
            <w:shd w:val="clear" w:color="auto" w:fill="FFFFFF"/>
          </w:tcPr>
          <w:p w:rsidR="00822D53" w:rsidRPr="0064766A" w:rsidRDefault="00822D53" w:rsidP="00316D75">
            <w:pPr>
              <w:widowControl w:val="0"/>
              <w:rPr>
                <w:lang w:bidi="ru-RU"/>
              </w:rPr>
            </w:pPr>
          </w:p>
        </w:tc>
        <w:tc>
          <w:tcPr>
            <w:tcW w:w="3118" w:type="dxa"/>
            <w:vMerge/>
            <w:tcBorders>
              <w:left w:val="single" w:sz="4" w:space="0" w:color="auto"/>
              <w:bottom w:val="single" w:sz="4" w:space="0" w:color="auto"/>
            </w:tcBorders>
            <w:shd w:val="clear" w:color="auto" w:fill="FFFFFF"/>
          </w:tcPr>
          <w:p w:rsidR="00822D53" w:rsidRPr="0064766A" w:rsidRDefault="00822D53" w:rsidP="00316D75"/>
        </w:tc>
        <w:tc>
          <w:tcPr>
            <w:tcW w:w="4961" w:type="dxa"/>
            <w:tcBorders>
              <w:top w:val="single" w:sz="4" w:space="0" w:color="auto"/>
              <w:left w:val="single" w:sz="4" w:space="0" w:color="auto"/>
              <w:bottom w:val="single" w:sz="4" w:space="0" w:color="auto"/>
              <w:right w:val="single" w:sz="4" w:space="0" w:color="auto"/>
            </w:tcBorders>
            <w:shd w:val="clear" w:color="auto" w:fill="FFFFFF"/>
          </w:tcPr>
          <w:p w:rsidR="00822D53" w:rsidRPr="0064766A" w:rsidRDefault="00822D53" w:rsidP="00316D75">
            <w:pPr>
              <w:pStyle w:val="Default"/>
              <w:jc w:val="both"/>
            </w:pPr>
            <w:r w:rsidRPr="0064766A">
              <w:rPr>
                <w:rFonts w:eastAsia="Times New Roman"/>
                <w:shd w:val="clear" w:color="auto" w:fill="FFFFFF"/>
                <w:lang w:bidi="ru-RU"/>
              </w:rPr>
              <w:t xml:space="preserve">Задания выполнены самостоятельно, </w:t>
            </w:r>
            <w:r w:rsidRPr="0064766A">
              <w:t>выполнено правильно менее 55 % заданий</w:t>
            </w:r>
          </w:p>
          <w:p w:rsidR="00822D53" w:rsidRPr="0064766A" w:rsidRDefault="00822D53" w:rsidP="00316D75">
            <w:pPr>
              <w:widowControl w:val="0"/>
              <w:ind w:left="68"/>
              <w:rPr>
                <w:color w:val="000000"/>
                <w:shd w:val="clear" w:color="auto" w:fill="FFFFFF"/>
                <w:lang w:bidi="ru-RU"/>
              </w:rPr>
            </w:pPr>
          </w:p>
        </w:tc>
      </w:tr>
    </w:tbl>
    <w:p w:rsidR="00754E64" w:rsidRPr="00551CFD" w:rsidRDefault="00754E64" w:rsidP="00754E64">
      <w:pPr>
        <w:rPr>
          <w:sz w:val="28"/>
          <w:szCs w:val="28"/>
        </w:rPr>
      </w:pPr>
    </w:p>
    <w:p w:rsidR="00754E64" w:rsidRDefault="001E101C" w:rsidP="002E0013">
      <w:pPr>
        <w:rPr>
          <w:b/>
          <w:sz w:val="28"/>
          <w:szCs w:val="28"/>
        </w:rPr>
      </w:pPr>
      <w:r>
        <w:rPr>
          <w:b/>
          <w:sz w:val="28"/>
          <w:szCs w:val="28"/>
          <w:lang w:eastAsia="ru-RU"/>
        </w:rPr>
        <w:t>2.3</w:t>
      </w:r>
      <w:r w:rsidR="00F30D55">
        <w:rPr>
          <w:b/>
          <w:sz w:val="28"/>
          <w:szCs w:val="28"/>
          <w:lang w:eastAsia="ru-RU"/>
        </w:rPr>
        <w:t xml:space="preserve">. </w:t>
      </w:r>
      <w:r w:rsidR="00F30D55" w:rsidRPr="00F30D55">
        <w:rPr>
          <w:b/>
          <w:sz w:val="28"/>
          <w:szCs w:val="28"/>
          <w:lang w:eastAsia="ru-RU"/>
        </w:rPr>
        <w:t>Задания практико-ориентированного и/или исследовательского уровня</w:t>
      </w:r>
      <w:r w:rsidR="00D07D35">
        <w:rPr>
          <w:b/>
          <w:sz w:val="28"/>
          <w:szCs w:val="28"/>
        </w:rPr>
        <w:t xml:space="preserve"> </w:t>
      </w:r>
    </w:p>
    <w:p w:rsidR="008D0B22" w:rsidRDefault="008D0B22" w:rsidP="00F155E3">
      <w:pPr>
        <w:pStyle w:val="affb"/>
        <w:jc w:val="both"/>
        <w:rPr>
          <w:b/>
          <w:sz w:val="24"/>
          <w:szCs w:val="24"/>
        </w:rPr>
      </w:pPr>
    </w:p>
    <w:p w:rsidR="00F155E3" w:rsidRPr="00305FB2" w:rsidRDefault="00F155E3" w:rsidP="00F155E3">
      <w:pPr>
        <w:pStyle w:val="affb"/>
        <w:jc w:val="both"/>
        <w:rPr>
          <w:b/>
          <w:sz w:val="24"/>
          <w:szCs w:val="24"/>
        </w:rPr>
      </w:pPr>
      <w:r>
        <w:rPr>
          <w:b/>
          <w:sz w:val="24"/>
          <w:szCs w:val="24"/>
        </w:rPr>
        <w:t xml:space="preserve">2.3.1. </w:t>
      </w:r>
      <w:r w:rsidRPr="00305FB2">
        <w:rPr>
          <w:b/>
          <w:sz w:val="24"/>
          <w:szCs w:val="24"/>
        </w:rPr>
        <w:t>Темы рефератов:</w:t>
      </w:r>
    </w:p>
    <w:p w:rsidR="00F155E3" w:rsidRPr="00305FB2" w:rsidRDefault="00F155E3" w:rsidP="00F155E3">
      <w:pPr>
        <w:pStyle w:val="affb"/>
        <w:jc w:val="both"/>
        <w:rPr>
          <w:sz w:val="24"/>
          <w:szCs w:val="24"/>
        </w:rPr>
      </w:pPr>
      <w:r w:rsidRPr="00305FB2">
        <w:rPr>
          <w:sz w:val="24"/>
          <w:szCs w:val="24"/>
        </w:rPr>
        <w:t xml:space="preserve">01. Основные характерные особенности современного этапа развития менеджмента.  </w:t>
      </w:r>
    </w:p>
    <w:p w:rsidR="00F155E3" w:rsidRPr="00305FB2" w:rsidRDefault="00F155E3" w:rsidP="00F155E3">
      <w:pPr>
        <w:pStyle w:val="affb"/>
        <w:jc w:val="both"/>
        <w:rPr>
          <w:sz w:val="24"/>
          <w:szCs w:val="24"/>
        </w:rPr>
      </w:pPr>
      <w:r w:rsidRPr="00305FB2">
        <w:rPr>
          <w:sz w:val="24"/>
          <w:szCs w:val="24"/>
        </w:rPr>
        <w:t xml:space="preserve">02. Основные свойства культурных услуг. </w:t>
      </w:r>
    </w:p>
    <w:p w:rsidR="00F155E3" w:rsidRPr="00305FB2" w:rsidRDefault="00F155E3" w:rsidP="00F155E3">
      <w:pPr>
        <w:pStyle w:val="affb"/>
        <w:jc w:val="both"/>
        <w:rPr>
          <w:sz w:val="24"/>
          <w:szCs w:val="24"/>
        </w:rPr>
      </w:pPr>
      <w:r w:rsidRPr="00305FB2">
        <w:rPr>
          <w:sz w:val="24"/>
          <w:szCs w:val="24"/>
        </w:rPr>
        <w:t xml:space="preserve">03. Влияние сферы культуры на общество и на экономику региона. </w:t>
      </w:r>
    </w:p>
    <w:p w:rsidR="00F155E3" w:rsidRPr="00305FB2" w:rsidRDefault="00F155E3" w:rsidP="00F155E3">
      <w:pPr>
        <w:pStyle w:val="affb"/>
        <w:jc w:val="both"/>
        <w:rPr>
          <w:sz w:val="24"/>
          <w:szCs w:val="24"/>
        </w:rPr>
      </w:pPr>
      <w:r w:rsidRPr="00305FB2">
        <w:rPr>
          <w:sz w:val="24"/>
          <w:szCs w:val="24"/>
        </w:rPr>
        <w:t xml:space="preserve">04. Основное предназначение менеджера культуры. </w:t>
      </w:r>
    </w:p>
    <w:p w:rsidR="00F155E3" w:rsidRPr="00305FB2" w:rsidRDefault="00F155E3" w:rsidP="00F155E3">
      <w:pPr>
        <w:pStyle w:val="affb"/>
        <w:jc w:val="both"/>
        <w:rPr>
          <w:sz w:val="24"/>
          <w:szCs w:val="24"/>
        </w:rPr>
      </w:pPr>
      <w:r w:rsidRPr="00305FB2">
        <w:rPr>
          <w:sz w:val="24"/>
          <w:szCs w:val="24"/>
        </w:rPr>
        <w:t xml:space="preserve">05. Основные особенности менеджмента в сфере культуры. </w:t>
      </w:r>
    </w:p>
    <w:p w:rsidR="00F155E3" w:rsidRPr="00305FB2" w:rsidRDefault="00F155E3" w:rsidP="00F155E3">
      <w:pPr>
        <w:pStyle w:val="affb"/>
        <w:jc w:val="both"/>
        <w:rPr>
          <w:sz w:val="24"/>
          <w:szCs w:val="24"/>
        </w:rPr>
      </w:pPr>
      <w:r w:rsidRPr="00305FB2">
        <w:rPr>
          <w:sz w:val="24"/>
          <w:szCs w:val="24"/>
        </w:rPr>
        <w:t xml:space="preserve">06. Типы некоммерческих организаций и их отличия от коммерческих. </w:t>
      </w:r>
    </w:p>
    <w:p w:rsidR="00F155E3" w:rsidRPr="00305FB2" w:rsidRDefault="00F155E3" w:rsidP="00F155E3">
      <w:pPr>
        <w:pStyle w:val="affb"/>
        <w:jc w:val="both"/>
        <w:rPr>
          <w:sz w:val="24"/>
          <w:szCs w:val="24"/>
        </w:rPr>
      </w:pPr>
      <w:r w:rsidRPr="00305FB2">
        <w:rPr>
          <w:sz w:val="24"/>
          <w:szCs w:val="24"/>
        </w:rPr>
        <w:t>07. Основные признаки и свойства организации сферы культуры</w:t>
      </w:r>
    </w:p>
    <w:p w:rsidR="00F155E3" w:rsidRPr="00305FB2" w:rsidRDefault="00F155E3" w:rsidP="00F155E3">
      <w:pPr>
        <w:pStyle w:val="affb"/>
        <w:jc w:val="both"/>
        <w:rPr>
          <w:sz w:val="24"/>
          <w:szCs w:val="24"/>
        </w:rPr>
      </w:pPr>
      <w:r w:rsidRPr="00305FB2">
        <w:rPr>
          <w:sz w:val="24"/>
          <w:szCs w:val="24"/>
        </w:rPr>
        <w:t xml:space="preserve">08. Связь между организацией и внешней средой.  </w:t>
      </w:r>
    </w:p>
    <w:p w:rsidR="00F155E3" w:rsidRPr="00305FB2" w:rsidRDefault="00F155E3" w:rsidP="00F155E3">
      <w:pPr>
        <w:pStyle w:val="affb"/>
        <w:jc w:val="both"/>
        <w:rPr>
          <w:sz w:val="24"/>
          <w:szCs w:val="24"/>
        </w:rPr>
      </w:pPr>
      <w:r w:rsidRPr="00305FB2">
        <w:rPr>
          <w:sz w:val="24"/>
          <w:szCs w:val="24"/>
        </w:rPr>
        <w:t>09. Основные функции менеджмента, действующие в учреждениях культуры.</w:t>
      </w:r>
    </w:p>
    <w:p w:rsidR="00F155E3" w:rsidRPr="00305FB2" w:rsidRDefault="00F155E3" w:rsidP="00F155E3">
      <w:pPr>
        <w:pStyle w:val="affb"/>
        <w:jc w:val="both"/>
        <w:rPr>
          <w:sz w:val="24"/>
          <w:szCs w:val="24"/>
        </w:rPr>
      </w:pPr>
      <w:r w:rsidRPr="00305FB2">
        <w:rPr>
          <w:sz w:val="24"/>
          <w:szCs w:val="24"/>
        </w:rPr>
        <w:t xml:space="preserve">10. Назовите и кратко охарактеризуйте механизмы менеджмента в сфере культуры.  </w:t>
      </w:r>
    </w:p>
    <w:p w:rsidR="00F155E3" w:rsidRPr="00305FB2" w:rsidRDefault="00F155E3" w:rsidP="00F155E3">
      <w:pPr>
        <w:pStyle w:val="affb"/>
        <w:jc w:val="both"/>
        <w:rPr>
          <w:sz w:val="24"/>
          <w:szCs w:val="24"/>
        </w:rPr>
      </w:pPr>
      <w:r w:rsidRPr="00305FB2">
        <w:rPr>
          <w:sz w:val="24"/>
          <w:szCs w:val="24"/>
        </w:rPr>
        <w:t>11. Целеполагание: принципы осуществления в организации.</w:t>
      </w:r>
    </w:p>
    <w:p w:rsidR="00F155E3" w:rsidRPr="00305FB2" w:rsidRDefault="00F155E3" w:rsidP="00F155E3">
      <w:pPr>
        <w:pStyle w:val="affb"/>
        <w:jc w:val="both"/>
        <w:rPr>
          <w:sz w:val="24"/>
          <w:szCs w:val="24"/>
        </w:rPr>
      </w:pPr>
      <w:r w:rsidRPr="00305FB2">
        <w:rPr>
          <w:sz w:val="24"/>
          <w:szCs w:val="24"/>
        </w:rPr>
        <w:t xml:space="preserve">12. Основные особенности менеджмента некоммерческой организации. </w:t>
      </w:r>
    </w:p>
    <w:p w:rsidR="00F155E3" w:rsidRPr="00305FB2" w:rsidRDefault="00F155E3" w:rsidP="00F155E3">
      <w:pPr>
        <w:pStyle w:val="affb"/>
        <w:jc w:val="both"/>
        <w:rPr>
          <w:sz w:val="24"/>
          <w:szCs w:val="24"/>
        </w:rPr>
      </w:pPr>
      <w:r w:rsidRPr="00305FB2">
        <w:rPr>
          <w:sz w:val="24"/>
          <w:szCs w:val="24"/>
        </w:rPr>
        <w:t>13. Основные закономерности, принципы и методы  менеджмента.</w:t>
      </w:r>
    </w:p>
    <w:p w:rsidR="00F155E3" w:rsidRPr="00305FB2" w:rsidRDefault="00F155E3" w:rsidP="00F155E3">
      <w:pPr>
        <w:pStyle w:val="affb"/>
        <w:jc w:val="both"/>
        <w:rPr>
          <w:sz w:val="24"/>
          <w:szCs w:val="24"/>
        </w:rPr>
      </w:pPr>
      <w:r w:rsidRPr="00305FB2">
        <w:rPr>
          <w:sz w:val="24"/>
          <w:szCs w:val="24"/>
        </w:rPr>
        <w:t>14. Основные виды деятельности учреждений культуры.</w:t>
      </w:r>
    </w:p>
    <w:p w:rsidR="00F155E3" w:rsidRPr="00305FB2" w:rsidRDefault="00F155E3" w:rsidP="00F155E3">
      <w:pPr>
        <w:pStyle w:val="affb"/>
        <w:jc w:val="both"/>
        <w:rPr>
          <w:sz w:val="24"/>
          <w:szCs w:val="24"/>
        </w:rPr>
      </w:pPr>
      <w:r w:rsidRPr="00305FB2">
        <w:rPr>
          <w:sz w:val="24"/>
          <w:szCs w:val="24"/>
        </w:rPr>
        <w:t>15. Основные принципы государственной культурной политики в России.</w:t>
      </w:r>
    </w:p>
    <w:p w:rsidR="00F155E3" w:rsidRPr="00305FB2" w:rsidRDefault="00F155E3" w:rsidP="00F155E3">
      <w:pPr>
        <w:pStyle w:val="affb"/>
        <w:jc w:val="both"/>
        <w:rPr>
          <w:sz w:val="24"/>
          <w:szCs w:val="24"/>
        </w:rPr>
      </w:pPr>
      <w:r w:rsidRPr="00305FB2">
        <w:rPr>
          <w:sz w:val="24"/>
          <w:szCs w:val="24"/>
        </w:rPr>
        <w:t>16. Основные полномочия Министерства культуры РФ и Департамента культуры одного из российских регионов.</w:t>
      </w:r>
    </w:p>
    <w:p w:rsidR="00F155E3" w:rsidRPr="00305FB2" w:rsidRDefault="00F155E3" w:rsidP="00F155E3">
      <w:pPr>
        <w:pStyle w:val="affb"/>
        <w:jc w:val="both"/>
        <w:rPr>
          <w:sz w:val="24"/>
          <w:szCs w:val="24"/>
        </w:rPr>
      </w:pPr>
      <w:r w:rsidRPr="00305FB2">
        <w:rPr>
          <w:sz w:val="24"/>
          <w:szCs w:val="24"/>
        </w:rPr>
        <w:t>17. Основные функции Общественных советов по культуре.</w:t>
      </w:r>
    </w:p>
    <w:p w:rsidR="00F155E3" w:rsidRPr="00305FB2" w:rsidRDefault="00F155E3" w:rsidP="00F155E3">
      <w:pPr>
        <w:pStyle w:val="affb"/>
        <w:jc w:val="both"/>
        <w:rPr>
          <w:sz w:val="24"/>
          <w:szCs w:val="24"/>
        </w:rPr>
      </w:pPr>
      <w:r w:rsidRPr="00305FB2">
        <w:rPr>
          <w:sz w:val="24"/>
          <w:szCs w:val="24"/>
        </w:rPr>
        <w:t xml:space="preserve">18. Нормативно-правовые акты, регулирующие деятельность в сфере культуры.    </w:t>
      </w:r>
    </w:p>
    <w:p w:rsidR="00F155E3" w:rsidRPr="00305FB2" w:rsidRDefault="00F155E3" w:rsidP="00F155E3">
      <w:pPr>
        <w:pStyle w:val="affb"/>
        <w:jc w:val="both"/>
        <w:rPr>
          <w:sz w:val="24"/>
          <w:szCs w:val="24"/>
        </w:rPr>
      </w:pPr>
      <w:r w:rsidRPr="00305FB2">
        <w:rPr>
          <w:sz w:val="24"/>
          <w:szCs w:val="24"/>
        </w:rPr>
        <w:t xml:space="preserve">19. Культурная политика: современный аспект.    </w:t>
      </w:r>
    </w:p>
    <w:p w:rsidR="00F155E3" w:rsidRPr="00305FB2" w:rsidRDefault="00F155E3" w:rsidP="00F155E3">
      <w:pPr>
        <w:pStyle w:val="affb"/>
        <w:jc w:val="both"/>
        <w:rPr>
          <w:sz w:val="24"/>
          <w:szCs w:val="24"/>
        </w:rPr>
      </w:pPr>
      <w:r w:rsidRPr="00305FB2">
        <w:rPr>
          <w:sz w:val="24"/>
          <w:szCs w:val="24"/>
        </w:rPr>
        <w:t xml:space="preserve">20. Основные аспекты для формирования новой модели государственного управления сферой культуры.  </w:t>
      </w:r>
    </w:p>
    <w:p w:rsidR="00F155E3" w:rsidRPr="00305FB2" w:rsidRDefault="00F155E3" w:rsidP="00F155E3">
      <w:pPr>
        <w:pStyle w:val="affb"/>
        <w:jc w:val="both"/>
        <w:rPr>
          <w:sz w:val="24"/>
          <w:szCs w:val="24"/>
        </w:rPr>
      </w:pPr>
      <w:r w:rsidRPr="00305FB2">
        <w:rPr>
          <w:sz w:val="24"/>
          <w:szCs w:val="24"/>
        </w:rPr>
        <w:t xml:space="preserve">21. Основная структура государственных органов, управляющих сферой культуры.   </w:t>
      </w:r>
    </w:p>
    <w:p w:rsidR="00F155E3" w:rsidRPr="00305FB2" w:rsidRDefault="00F155E3" w:rsidP="00F155E3">
      <w:pPr>
        <w:pStyle w:val="affb"/>
        <w:jc w:val="both"/>
        <w:rPr>
          <w:sz w:val="24"/>
          <w:szCs w:val="24"/>
        </w:rPr>
      </w:pPr>
      <w:r w:rsidRPr="00305FB2">
        <w:rPr>
          <w:sz w:val="24"/>
          <w:szCs w:val="24"/>
        </w:rPr>
        <w:lastRenderedPageBreak/>
        <w:t xml:space="preserve">22. Ключевые аспекты оптимизации культурной политики. </w:t>
      </w:r>
    </w:p>
    <w:p w:rsidR="00F155E3" w:rsidRDefault="00F155E3" w:rsidP="00F155E3">
      <w:pPr>
        <w:pStyle w:val="affb"/>
        <w:jc w:val="both"/>
        <w:rPr>
          <w:sz w:val="24"/>
          <w:szCs w:val="24"/>
        </w:rPr>
      </w:pPr>
      <w:r w:rsidRPr="00305FB2">
        <w:rPr>
          <w:sz w:val="24"/>
          <w:szCs w:val="24"/>
        </w:rPr>
        <w:t>23. Какие проблемы существуют в области нормативно-правового обеспечения культурной деятельности.</w:t>
      </w:r>
    </w:p>
    <w:p w:rsidR="00F155E3" w:rsidRPr="00551CFD" w:rsidRDefault="00F155E3" w:rsidP="00F155E3">
      <w:pPr>
        <w:rPr>
          <w:b/>
          <w:sz w:val="28"/>
          <w:szCs w:val="28"/>
        </w:rPr>
      </w:pPr>
    </w:p>
    <w:p w:rsidR="00F155E3" w:rsidRPr="00B05C22" w:rsidRDefault="001E101C" w:rsidP="00F155E3">
      <w:pPr>
        <w:pStyle w:val="affb"/>
        <w:rPr>
          <w:b/>
          <w:sz w:val="24"/>
          <w:szCs w:val="24"/>
        </w:rPr>
      </w:pPr>
      <w:r w:rsidRPr="008D0B22">
        <w:rPr>
          <w:sz w:val="28"/>
          <w:szCs w:val="28"/>
        </w:rPr>
        <w:t>2.3</w:t>
      </w:r>
      <w:r w:rsidR="00F155E3" w:rsidRPr="008D0B22">
        <w:rPr>
          <w:sz w:val="28"/>
          <w:szCs w:val="28"/>
        </w:rPr>
        <w:t>.2</w:t>
      </w:r>
      <w:r w:rsidR="008D0B22">
        <w:rPr>
          <w:sz w:val="28"/>
          <w:szCs w:val="28"/>
        </w:rPr>
        <w:t>.</w:t>
      </w:r>
      <w:r w:rsidR="009E418F" w:rsidRPr="008D0B22">
        <w:rPr>
          <w:sz w:val="28"/>
          <w:szCs w:val="28"/>
        </w:rPr>
        <w:t xml:space="preserve"> </w:t>
      </w:r>
      <w:r w:rsidR="00F155E3" w:rsidRPr="00B05C22">
        <w:rPr>
          <w:b/>
          <w:sz w:val="24"/>
          <w:szCs w:val="24"/>
        </w:rPr>
        <w:t>Темы для дискуссии:</w:t>
      </w:r>
    </w:p>
    <w:p w:rsidR="00F155E3" w:rsidRPr="00B05C22" w:rsidRDefault="00F155E3" w:rsidP="00316D75">
      <w:pPr>
        <w:pStyle w:val="affb"/>
        <w:numPr>
          <w:ilvl w:val="0"/>
          <w:numId w:val="9"/>
        </w:numPr>
        <w:jc w:val="both"/>
        <w:rPr>
          <w:sz w:val="24"/>
          <w:szCs w:val="24"/>
        </w:rPr>
      </w:pPr>
      <w:r w:rsidRPr="00B05C22">
        <w:rPr>
          <w:sz w:val="24"/>
          <w:szCs w:val="24"/>
        </w:rPr>
        <w:t>Докажите или опровергните утверждение: «</w:t>
      </w:r>
      <w:proofErr w:type="spellStart"/>
      <w:r w:rsidRPr="00B05C22">
        <w:rPr>
          <w:sz w:val="24"/>
          <w:szCs w:val="24"/>
        </w:rPr>
        <w:t>Фандрейзинг</w:t>
      </w:r>
      <w:proofErr w:type="spellEnd"/>
      <w:r w:rsidRPr="00B05C22">
        <w:rPr>
          <w:sz w:val="24"/>
          <w:szCs w:val="24"/>
        </w:rPr>
        <w:t xml:space="preserve"> — технология, свойственная как сфере культуры, так и социально-культурной сфере в целом».</w:t>
      </w:r>
    </w:p>
    <w:p w:rsidR="00F155E3" w:rsidRPr="00B05C22" w:rsidRDefault="00F155E3" w:rsidP="00316D75">
      <w:pPr>
        <w:pStyle w:val="affb"/>
        <w:numPr>
          <w:ilvl w:val="0"/>
          <w:numId w:val="9"/>
        </w:numPr>
        <w:jc w:val="both"/>
        <w:rPr>
          <w:sz w:val="24"/>
          <w:szCs w:val="24"/>
        </w:rPr>
      </w:pPr>
      <w:r w:rsidRPr="00B05C22">
        <w:rPr>
          <w:sz w:val="24"/>
          <w:szCs w:val="24"/>
        </w:rPr>
        <w:t>Докажите утверждение: «Организации культуры отличаются высокой диверсификацией источников финансирования».</w:t>
      </w:r>
    </w:p>
    <w:p w:rsidR="00F155E3" w:rsidRPr="00B05C22" w:rsidRDefault="00F155E3" w:rsidP="00316D75">
      <w:pPr>
        <w:pStyle w:val="affb"/>
        <w:numPr>
          <w:ilvl w:val="0"/>
          <w:numId w:val="9"/>
        </w:numPr>
        <w:jc w:val="both"/>
        <w:rPr>
          <w:sz w:val="24"/>
          <w:szCs w:val="24"/>
        </w:rPr>
      </w:pPr>
      <w:r w:rsidRPr="00B05C22">
        <w:rPr>
          <w:sz w:val="24"/>
          <w:szCs w:val="24"/>
        </w:rPr>
        <w:t>В чем рациональность практики ряда стран, где часть бюджетных средств идет на «непосредственное финансирование потребителя» в социально-культурной сфере.</w:t>
      </w:r>
    </w:p>
    <w:p w:rsidR="009E418F" w:rsidRPr="009E7795" w:rsidRDefault="009E418F" w:rsidP="00754E64">
      <w:pPr>
        <w:jc w:val="both"/>
        <w:rPr>
          <w:i/>
          <w:sz w:val="28"/>
          <w:szCs w:val="28"/>
        </w:rPr>
      </w:pPr>
    </w:p>
    <w:p w:rsidR="00822D53" w:rsidRDefault="001E101C" w:rsidP="00822D53">
      <w:pPr>
        <w:keepNext/>
        <w:widowControl w:val="0"/>
        <w:rPr>
          <w:b/>
          <w:sz w:val="24"/>
          <w:szCs w:val="24"/>
        </w:rPr>
      </w:pPr>
      <w:r w:rsidRPr="000D2E01">
        <w:rPr>
          <w:sz w:val="28"/>
          <w:szCs w:val="28"/>
        </w:rPr>
        <w:t>2.3</w:t>
      </w:r>
      <w:r w:rsidR="00F155E3" w:rsidRPr="000D2E01">
        <w:rPr>
          <w:sz w:val="28"/>
          <w:szCs w:val="28"/>
        </w:rPr>
        <w:t>.3</w:t>
      </w:r>
      <w:r w:rsidR="008D0B22" w:rsidRPr="000D2E01">
        <w:rPr>
          <w:sz w:val="28"/>
          <w:szCs w:val="28"/>
        </w:rPr>
        <w:t>.</w:t>
      </w:r>
      <w:r w:rsidR="00822D53">
        <w:rPr>
          <w:i/>
          <w:sz w:val="28"/>
          <w:szCs w:val="28"/>
        </w:rPr>
        <w:t xml:space="preserve"> </w:t>
      </w:r>
      <w:r w:rsidR="00822D53">
        <w:rPr>
          <w:b/>
          <w:sz w:val="24"/>
          <w:szCs w:val="24"/>
        </w:rPr>
        <w:t>Проектная деятельность (проект)  ПК-9</w:t>
      </w:r>
    </w:p>
    <w:p w:rsidR="00822D53" w:rsidRDefault="00822D53" w:rsidP="00822D53">
      <w:pPr>
        <w:keepNext/>
        <w:widowControl w:val="0"/>
        <w:jc w:val="both"/>
        <w:rPr>
          <w:b/>
          <w:sz w:val="24"/>
          <w:szCs w:val="24"/>
        </w:rPr>
      </w:pPr>
      <w:r>
        <w:rPr>
          <w:sz w:val="24"/>
          <w:szCs w:val="24"/>
        </w:rPr>
        <w:tab/>
        <w:t>Конечный продукт, получаемый в результате планирования и выполнения комплекса учебных и исследовательских заданий. Позволяет оценить умения обучающихся самостоятельно конструировать свои знания в процессе обучения.</w:t>
      </w:r>
    </w:p>
    <w:p w:rsidR="00822D53" w:rsidRDefault="00822D53" w:rsidP="00822D53">
      <w:pPr>
        <w:keepNext/>
        <w:widowControl w:val="0"/>
        <w:jc w:val="both"/>
        <w:rPr>
          <w:sz w:val="24"/>
          <w:szCs w:val="24"/>
        </w:rPr>
      </w:pPr>
      <w:r>
        <w:rPr>
          <w:sz w:val="24"/>
          <w:szCs w:val="24"/>
        </w:rPr>
        <w:tab/>
        <w:t xml:space="preserve">Цель:  решение практических задач и проблем, умение ориентироваться в информационном пространстве и достичь </w:t>
      </w:r>
      <w:proofErr w:type="spellStart"/>
      <w:r>
        <w:rPr>
          <w:sz w:val="24"/>
          <w:szCs w:val="24"/>
        </w:rPr>
        <w:t>сформированности</w:t>
      </w:r>
      <w:proofErr w:type="spellEnd"/>
      <w:r>
        <w:rPr>
          <w:sz w:val="24"/>
          <w:szCs w:val="24"/>
        </w:rPr>
        <w:t xml:space="preserve"> аналитических, исследовательских навыков, навыков практического и творческого мышления. Может выполняться в индивидуальном порядке или группой обучающихся.</w:t>
      </w:r>
    </w:p>
    <w:p w:rsidR="00822D53" w:rsidRDefault="00822D53" w:rsidP="00822D53">
      <w:pPr>
        <w:keepNext/>
        <w:widowControl w:val="0"/>
        <w:rPr>
          <w:sz w:val="24"/>
          <w:szCs w:val="24"/>
        </w:rPr>
      </w:pPr>
      <w:r>
        <w:rPr>
          <w:sz w:val="24"/>
          <w:szCs w:val="24"/>
        </w:rPr>
        <w:t>Включает подготовку проекта по следующей тематике (на выбор студента):</w:t>
      </w:r>
    </w:p>
    <w:p w:rsidR="00822D53" w:rsidRPr="009E0760" w:rsidRDefault="00822D53" w:rsidP="00316D75">
      <w:pPr>
        <w:pStyle w:val="affa"/>
        <w:keepNext/>
        <w:widowControl w:val="0"/>
        <w:numPr>
          <w:ilvl w:val="0"/>
          <w:numId w:val="9"/>
        </w:numPr>
        <w:spacing w:after="0" w:line="240" w:lineRule="auto"/>
        <w:rPr>
          <w:rFonts w:ascii="Times New Roman" w:hAnsi="Times New Roman"/>
          <w:sz w:val="24"/>
          <w:szCs w:val="24"/>
        </w:rPr>
      </w:pPr>
      <w:r w:rsidRPr="009E0760">
        <w:rPr>
          <w:rFonts w:ascii="Times New Roman" w:hAnsi="Times New Roman"/>
          <w:sz w:val="24"/>
          <w:szCs w:val="24"/>
        </w:rPr>
        <w:t>Проект учреждения социально-культурного профиля.</w:t>
      </w:r>
    </w:p>
    <w:p w:rsidR="00822D53" w:rsidRPr="009E0760" w:rsidRDefault="00822D53" w:rsidP="00316D75">
      <w:pPr>
        <w:pStyle w:val="affa"/>
        <w:numPr>
          <w:ilvl w:val="0"/>
          <w:numId w:val="9"/>
        </w:numPr>
        <w:spacing w:after="0" w:line="240" w:lineRule="auto"/>
        <w:jc w:val="both"/>
        <w:rPr>
          <w:rFonts w:ascii="Times New Roman" w:hAnsi="Times New Roman"/>
          <w:sz w:val="24"/>
          <w:szCs w:val="24"/>
        </w:rPr>
      </w:pPr>
      <w:r w:rsidRPr="009E0760">
        <w:rPr>
          <w:rFonts w:ascii="Times New Roman" w:hAnsi="Times New Roman"/>
          <w:sz w:val="24"/>
          <w:szCs w:val="24"/>
        </w:rPr>
        <w:t>Проект социально-культурного мероприятия.</w:t>
      </w:r>
    </w:p>
    <w:p w:rsidR="00822D53" w:rsidRPr="009E0760" w:rsidRDefault="00822D53" w:rsidP="00316D75">
      <w:pPr>
        <w:pStyle w:val="affa"/>
        <w:numPr>
          <w:ilvl w:val="0"/>
          <w:numId w:val="9"/>
        </w:numPr>
        <w:spacing w:after="0" w:line="240" w:lineRule="auto"/>
        <w:jc w:val="both"/>
        <w:rPr>
          <w:rFonts w:ascii="Times New Roman" w:eastAsia="Times New Roman" w:hAnsi="Times New Roman"/>
          <w:b/>
          <w:bCs/>
          <w:sz w:val="24"/>
          <w:szCs w:val="24"/>
          <w:lang w:eastAsia="ru-RU"/>
        </w:rPr>
      </w:pPr>
      <w:r w:rsidRPr="009E0760">
        <w:rPr>
          <w:rFonts w:ascii="Times New Roman" w:hAnsi="Times New Roman"/>
          <w:sz w:val="24"/>
          <w:szCs w:val="24"/>
        </w:rPr>
        <w:t xml:space="preserve">Написание </w:t>
      </w:r>
      <w:proofErr w:type="spellStart"/>
      <w:r w:rsidRPr="009E0760">
        <w:rPr>
          <w:rFonts w:ascii="Times New Roman" w:hAnsi="Times New Roman"/>
          <w:sz w:val="24"/>
          <w:szCs w:val="24"/>
        </w:rPr>
        <w:t>грантового</w:t>
      </w:r>
      <w:proofErr w:type="spellEnd"/>
      <w:r w:rsidRPr="009E0760">
        <w:rPr>
          <w:rFonts w:ascii="Times New Roman" w:hAnsi="Times New Roman"/>
          <w:sz w:val="24"/>
          <w:szCs w:val="24"/>
        </w:rPr>
        <w:t xml:space="preserve"> проекта.</w:t>
      </w:r>
    </w:p>
    <w:p w:rsidR="000A71F2" w:rsidRDefault="000A71F2" w:rsidP="00754E64">
      <w:pPr>
        <w:jc w:val="center"/>
        <w:rPr>
          <w:b/>
          <w:sz w:val="28"/>
          <w:szCs w:val="28"/>
        </w:rPr>
      </w:pPr>
    </w:p>
    <w:p w:rsidR="00754E64" w:rsidRPr="000A71F2" w:rsidRDefault="001E101C" w:rsidP="0077661D">
      <w:pPr>
        <w:rPr>
          <w:b/>
          <w:sz w:val="28"/>
          <w:szCs w:val="28"/>
        </w:rPr>
      </w:pPr>
      <w:r>
        <w:rPr>
          <w:b/>
          <w:sz w:val="28"/>
          <w:szCs w:val="28"/>
        </w:rPr>
        <w:t>2.4</w:t>
      </w:r>
      <w:r w:rsidR="000A71F2">
        <w:rPr>
          <w:b/>
          <w:sz w:val="28"/>
          <w:szCs w:val="28"/>
        </w:rPr>
        <w:t>. Промежуточная аттестация</w:t>
      </w:r>
      <w:r w:rsidR="00494873">
        <w:rPr>
          <w:b/>
          <w:sz w:val="28"/>
          <w:szCs w:val="28"/>
        </w:rPr>
        <w:t xml:space="preserve"> не предусмотрена</w:t>
      </w:r>
    </w:p>
    <w:p w:rsidR="000D2E01" w:rsidRDefault="000D2E01" w:rsidP="009E418F">
      <w:pPr>
        <w:rPr>
          <w:i/>
          <w:sz w:val="28"/>
          <w:szCs w:val="28"/>
        </w:rPr>
      </w:pPr>
    </w:p>
    <w:p w:rsidR="0000357D" w:rsidRPr="00A536EA" w:rsidRDefault="001E101C" w:rsidP="000D2E01">
      <w:pPr>
        <w:rPr>
          <w:i/>
          <w:sz w:val="28"/>
          <w:szCs w:val="28"/>
        </w:rPr>
      </w:pPr>
      <w:r>
        <w:rPr>
          <w:b/>
          <w:sz w:val="28"/>
          <w:szCs w:val="28"/>
        </w:rPr>
        <w:t>2.5</w:t>
      </w:r>
      <w:r w:rsidR="0000357D" w:rsidRPr="0000357D">
        <w:rPr>
          <w:b/>
          <w:sz w:val="28"/>
          <w:szCs w:val="28"/>
        </w:rPr>
        <w:t>. Итоговая аттестация</w:t>
      </w:r>
      <w:r w:rsidR="00A536EA">
        <w:rPr>
          <w:b/>
          <w:sz w:val="28"/>
          <w:szCs w:val="28"/>
        </w:rPr>
        <w:t xml:space="preserve"> </w:t>
      </w:r>
      <w:r w:rsidR="000D2E01" w:rsidRPr="000D2E01">
        <w:rPr>
          <w:b/>
          <w:sz w:val="28"/>
          <w:szCs w:val="28"/>
        </w:rPr>
        <w:t>(экзамен</w:t>
      </w:r>
      <w:r w:rsidR="00A536EA" w:rsidRPr="000D2E01">
        <w:rPr>
          <w:b/>
          <w:sz w:val="28"/>
          <w:szCs w:val="28"/>
        </w:rPr>
        <w:t>)</w:t>
      </w:r>
    </w:p>
    <w:p w:rsidR="0000357D" w:rsidRPr="00F826DD" w:rsidRDefault="0000357D" w:rsidP="0000357D">
      <w:pPr>
        <w:rPr>
          <w:sz w:val="28"/>
          <w:szCs w:val="28"/>
        </w:rPr>
      </w:pPr>
      <w:r w:rsidRPr="00F826DD">
        <w:rPr>
          <w:sz w:val="28"/>
          <w:szCs w:val="28"/>
        </w:rPr>
        <w:t>Экзаменационные вопросы</w:t>
      </w:r>
    </w:p>
    <w:p w:rsidR="000D2E01" w:rsidRPr="007A122C" w:rsidRDefault="000D2E01" w:rsidP="00316D75">
      <w:pPr>
        <w:pStyle w:val="affb"/>
        <w:numPr>
          <w:ilvl w:val="0"/>
          <w:numId w:val="11"/>
        </w:numPr>
        <w:jc w:val="both"/>
        <w:rPr>
          <w:sz w:val="24"/>
          <w:szCs w:val="24"/>
        </w:rPr>
      </w:pPr>
      <w:r w:rsidRPr="007A122C">
        <w:rPr>
          <w:sz w:val="24"/>
          <w:szCs w:val="24"/>
        </w:rPr>
        <w:t>Роль менеджмента и маркетинга в управлении, планировании, развитии учреждений культуры. Особенности менеджмент и маркетинга в сфере народной художественной культуры.</w:t>
      </w:r>
    </w:p>
    <w:p w:rsidR="000D2E01" w:rsidRPr="007A122C" w:rsidRDefault="000D2E01" w:rsidP="00316D75">
      <w:pPr>
        <w:pStyle w:val="affb"/>
        <w:numPr>
          <w:ilvl w:val="0"/>
          <w:numId w:val="11"/>
        </w:numPr>
        <w:jc w:val="both"/>
        <w:rPr>
          <w:sz w:val="24"/>
          <w:szCs w:val="24"/>
        </w:rPr>
      </w:pPr>
      <w:r w:rsidRPr="007A122C">
        <w:rPr>
          <w:sz w:val="24"/>
          <w:szCs w:val="24"/>
        </w:rPr>
        <w:t xml:space="preserve">Трактовки понятия «Менеджмент» в научной литературе. Функции менеджмента. Цели менеджмента в сфере народной художественной культуры. </w:t>
      </w:r>
    </w:p>
    <w:p w:rsidR="000D2E01" w:rsidRPr="007A122C" w:rsidRDefault="000D2E01" w:rsidP="00316D75">
      <w:pPr>
        <w:pStyle w:val="affb"/>
        <w:numPr>
          <w:ilvl w:val="0"/>
          <w:numId w:val="11"/>
        </w:numPr>
        <w:jc w:val="both"/>
        <w:rPr>
          <w:sz w:val="24"/>
          <w:szCs w:val="24"/>
        </w:rPr>
      </w:pPr>
      <w:r w:rsidRPr="007A122C">
        <w:rPr>
          <w:sz w:val="24"/>
          <w:szCs w:val="24"/>
        </w:rPr>
        <w:t xml:space="preserve">Характеристики современного менеджмента. Маркетинг и инновация. Технологии управления в сфере народной художественной культуры. </w:t>
      </w:r>
    </w:p>
    <w:p w:rsidR="000D2E01" w:rsidRPr="007A122C" w:rsidRDefault="000D2E01" w:rsidP="00316D75">
      <w:pPr>
        <w:pStyle w:val="affb"/>
        <w:numPr>
          <w:ilvl w:val="0"/>
          <w:numId w:val="11"/>
        </w:numPr>
        <w:jc w:val="both"/>
        <w:rPr>
          <w:sz w:val="24"/>
          <w:szCs w:val="24"/>
        </w:rPr>
      </w:pPr>
      <w:r w:rsidRPr="007A122C">
        <w:rPr>
          <w:sz w:val="24"/>
          <w:szCs w:val="24"/>
        </w:rPr>
        <w:t xml:space="preserve">Инновационный менеджмент, понятие инновации. Комплексный анализ деятельности как основа инновационных разработок. Управление инновациями. </w:t>
      </w:r>
    </w:p>
    <w:p w:rsidR="000D2E01" w:rsidRPr="007A122C" w:rsidRDefault="000D2E01" w:rsidP="00316D75">
      <w:pPr>
        <w:pStyle w:val="affb"/>
        <w:numPr>
          <w:ilvl w:val="0"/>
          <w:numId w:val="11"/>
        </w:numPr>
        <w:jc w:val="both"/>
        <w:rPr>
          <w:sz w:val="24"/>
          <w:szCs w:val="24"/>
        </w:rPr>
      </w:pPr>
      <w:r w:rsidRPr="007A122C">
        <w:rPr>
          <w:sz w:val="24"/>
          <w:szCs w:val="24"/>
        </w:rPr>
        <w:t xml:space="preserve">Стратегический менеджмент. Понятие стратегии управления в сфере народной художественной культуры. </w:t>
      </w:r>
    </w:p>
    <w:p w:rsidR="000D2E01" w:rsidRPr="007A122C" w:rsidRDefault="000D2E01" w:rsidP="00316D75">
      <w:pPr>
        <w:pStyle w:val="affb"/>
        <w:numPr>
          <w:ilvl w:val="0"/>
          <w:numId w:val="11"/>
        </w:numPr>
        <w:jc w:val="both"/>
        <w:rPr>
          <w:sz w:val="24"/>
          <w:szCs w:val="24"/>
        </w:rPr>
      </w:pPr>
      <w:r w:rsidRPr="007A122C">
        <w:rPr>
          <w:sz w:val="24"/>
          <w:szCs w:val="24"/>
        </w:rPr>
        <w:t xml:space="preserve">Понятие планирования. Программный метод управления. Бизнес-план. </w:t>
      </w:r>
    </w:p>
    <w:p w:rsidR="000D2E01" w:rsidRPr="007A122C" w:rsidRDefault="000D2E01" w:rsidP="00316D75">
      <w:pPr>
        <w:pStyle w:val="affb"/>
        <w:numPr>
          <w:ilvl w:val="0"/>
          <w:numId w:val="11"/>
        </w:numPr>
        <w:jc w:val="both"/>
        <w:rPr>
          <w:sz w:val="24"/>
          <w:szCs w:val="24"/>
        </w:rPr>
      </w:pPr>
      <w:r w:rsidRPr="007A122C">
        <w:rPr>
          <w:sz w:val="24"/>
          <w:szCs w:val="24"/>
        </w:rPr>
        <w:t xml:space="preserve">Финансовый менеджмент. </w:t>
      </w:r>
    </w:p>
    <w:p w:rsidR="000D2E01" w:rsidRPr="007A122C" w:rsidRDefault="000D2E01" w:rsidP="00316D75">
      <w:pPr>
        <w:pStyle w:val="affb"/>
        <w:numPr>
          <w:ilvl w:val="0"/>
          <w:numId w:val="11"/>
        </w:numPr>
        <w:jc w:val="both"/>
        <w:rPr>
          <w:sz w:val="24"/>
          <w:szCs w:val="24"/>
        </w:rPr>
      </w:pPr>
      <w:r w:rsidRPr="007A122C">
        <w:rPr>
          <w:sz w:val="24"/>
          <w:szCs w:val="24"/>
        </w:rPr>
        <w:t xml:space="preserve">Технология </w:t>
      </w:r>
      <w:proofErr w:type="spellStart"/>
      <w:r w:rsidRPr="007A122C">
        <w:rPr>
          <w:sz w:val="24"/>
          <w:szCs w:val="24"/>
        </w:rPr>
        <w:t>фандрейзинга</w:t>
      </w:r>
      <w:proofErr w:type="spellEnd"/>
      <w:r w:rsidRPr="007A122C">
        <w:rPr>
          <w:sz w:val="24"/>
          <w:szCs w:val="24"/>
        </w:rPr>
        <w:t xml:space="preserve">, ее организационное, информационное и техническое обеспечение. Планирование </w:t>
      </w:r>
      <w:proofErr w:type="spellStart"/>
      <w:r w:rsidRPr="007A122C">
        <w:rPr>
          <w:sz w:val="24"/>
          <w:szCs w:val="24"/>
        </w:rPr>
        <w:t>фандрейзинговых</w:t>
      </w:r>
      <w:proofErr w:type="spellEnd"/>
      <w:r w:rsidRPr="007A122C">
        <w:rPr>
          <w:sz w:val="24"/>
          <w:szCs w:val="24"/>
        </w:rPr>
        <w:t xml:space="preserve"> компаний. </w:t>
      </w:r>
    </w:p>
    <w:p w:rsidR="000D2E01" w:rsidRPr="007A122C" w:rsidRDefault="000D2E01" w:rsidP="00316D75">
      <w:pPr>
        <w:pStyle w:val="affb"/>
        <w:numPr>
          <w:ilvl w:val="0"/>
          <w:numId w:val="11"/>
        </w:numPr>
        <w:jc w:val="both"/>
        <w:rPr>
          <w:sz w:val="24"/>
          <w:szCs w:val="24"/>
        </w:rPr>
      </w:pPr>
      <w:r w:rsidRPr="007A122C">
        <w:rPr>
          <w:sz w:val="24"/>
          <w:szCs w:val="24"/>
        </w:rPr>
        <w:t>Информационный менеджмент в сфере народной художественной культуры.</w:t>
      </w:r>
    </w:p>
    <w:p w:rsidR="000D2E01" w:rsidRPr="007A122C" w:rsidRDefault="000D2E01" w:rsidP="00316D75">
      <w:pPr>
        <w:pStyle w:val="affb"/>
        <w:numPr>
          <w:ilvl w:val="0"/>
          <w:numId w:val="11"/>
        </w:numPr>
        <w:jc w:val="both"/>
        <w:rPr>
          <w:sz w:val="24"/>
          <w:szCs w:val="24"/>
        </w:rPr>
      </w:pPr>
      <w:r w:rsidRPr="007A122C">
        <w:rPr>
          <w:sz w:val="24"/>
          <w:szCs w:val="24"/>
        </w:rPr>
        <w:t xml:space="preserve">Понятие и сущность маркетинга. Маркетинг и культура. Маркетинг в сфере народной художественной культуры </w:t>
      </w:r>
    </w:p>
    <w:p w:rsidR="000D2E01" w:rsidRPr="007A122C" w:rsidRDefault="000D2E01" w:rsidP="00316D75">
      <w:pPr>
        <w:pStyle w:val="affb"/>
        <w:numPr>
          <w:ilvl w:val="0"/>
          <w:numId w:val="11"/>
        </w:numPr>
        <w:jc w:val="both"/>
        <w:rPr>
          <w:sz w:val="24"/>
          <w:szCs w:val="24"/>
        </w:rPr>
      </w:pPr>
      <w:r w:rsidRPr="007A122C">
        <w:rPr>
          <w:sz w:val="24"/>
          <w:szCs w:val="24"/>
        </w:rPr>
        <w:t>Принципы сегментирования рынка. Виды маркетинга по возможности охвата рынка.</w:t>
      </w:r>
    </w:p>
    <w:p w:rsidR="000D2E01" w:rsidRPr="007A122C" w:rsidRDefault="000D2E01" w:rsidP="00316D75">
      <w:pPr>
        <w:pStyle w:val="affb"/>
        <w:numPr>
          <w:ilvl w:val="0"/>
          <w:numId w:val="11"/>
        </w:numPr>
        <w:jc w:val="both"/>
        <w:rPr>
          <w:sz w:val="24"/>
          <w:szCs w:val="24"/>
        </w:rPr>
      </w:pPr>
      <w:r w:rsidRPr="007A122C">
        <w:rPr>
          <w:sz w:val="24"/>
          <w:szCs w:val="24"/>
        </w:rPr>
        <w:t xml:space="preserve">Методы продвижения этнокультурных услуг на потребительском рынке. </w:t>
      </w:r>
    </w:p>
    <w:p w:rsidR="000D2E01" w:rsidRPr="007A122C" w:rsidRDefault="000D2E01" w:rsidP="00316D75">
      <w:pPr>
        <w:pStyle w:val="affb"/>
        <w:numPr>
          <w:ilvl w:val="0"/>
          <w:numId w:val="11"/>
        </w:numPr>
        <w:jc w:val="both"/>
        <w:rPr>
          <w:sz w:val="24"/>
          <w:szCs w:val="24"/>
        </w:rPr>
      </w:pPr>
      <w:r w:rsidRPr="007A122C">
        <w:rPr>
          <w:sz w:val="24"/>
          <w:szCs w:val="24"/>
        </w:rPr>
        <w:t xml:space="preserve">Понятие ценообразования и ценовой политики. Виды цен. </w:t>
      </w:r>
    </w:p>
    <w:p w:rsidR="000D2E01" w:rsidRPr="007A122C" w:rsidRDefault="000D2E01" w:rsidP="00316D75">
      <w:pPr>
        <w:pStyle w:val="affb"/>
        <w:numPr>
          <w:ilvl w:val="0"/>
          <w:numId w:val="11"/>
        </w:numPr>
        <w:jc w:val="both"/>
        <w:rPr>
          <w:sz w:val="24"/>
          <w:szCs w:val="24"/>
        </w:rPr>
      </w:pPr>
      <w:r w:rsidRPr="007A122C">
        <w:rPr>
          <w:sz w:val="24"/>
          <w:szCs w:val="24"/>
        </w:rPr>
        <w:t>Коммерческий и некоммерческий маркетинг. Социальный маркетинг.</w:t>
      </w:r>
    </w:p>
    <w:p w:rsidR="000D2E01" w:rsidRPr="007A122C" w:rsidRDefault="000D2E01" w:rsidP="00316D75">
      <w:pPr>
        <w:pStyle w:val="affb"/>
        <w:numPr>
          <w:ilvl w:val="0"/>
          <w:numId w:val="11"/>
        </w:numPr>
        <w:jc w:val="both"/>
        <w:rPr>
          <w:sz w:val="24"/>
          <w:szCs w:val="24"/>
        </w:rPr>
      </w:pPr>
      <w:r w:rsidRPr="007A122C">
        <w:rPr>
          <w:sz w:val="24"/>
          <w:szCs w:val="24"/>
        </w:rPr>
        <w:lastRenderedPageBreak/>
        <w:t xml:space="preserve">Понятие рекламы. Виды рекламы по целям, источникам финансирования. Функции рекламы. </w:t>
      </w:r>
    </w:p>
    <w:p w:rsidR="000D2E01" w:rsidRPr="007A122C" w:rsidRDefault="000D2E01" w:rsidP="00316D75">
      <w:pPr>
        <w:pStyle w:val="affb"/>
        <w:numPr>
          <w:ilvl w:val="0"/>
          <w:numId w:val="11"/>
        </w:numPr>
        <w:jc w:val="both"/>
        <w:rPr>
          <w:sz w:val="24"/>
          <w:szCs w:val="24"/>
        </w:rPr>
      </w:pPr>
      <w:r w:rsidRPr="007A122C">
        <w:rPr>
          <w:sz w:val="24"/>
          <w:szCs w:val="24"/>
        </w:rPr>
        <w:t xml:space="preserve">Рекламные средства, носители и факторы рекламы. </w:t>
      </w:r>
    </w:p>
    <w:p w:rsidR="000D2E01" w:rsidRPr="007A122C" w:rsidRDefault="000D2E01" w:rsidP="00316D75">
      <w:pPr>
        <w:pStyle w:val="affb"/>
        <w:numPr>
          <w:ilvl w:val="0"/>
          <w:numId w:val="11"/>
        </w:numPr>
        <w:jc w:val="both"/>
        <w:rPr>
          <w:sz w:val="24"/>
          <w:szCs w:val="24"/>
        </w:rPr>
      </w:pPr>
      <w:r w:rsidRPr="007A122C">
        <w:rPr>
          <w:sz w:val="24"/>
          <w:szCs w:val="24"/>
        </w:rPr>
        <w:t xml:space="preserve">Принципы и правила проведения рекламной кампании (план мероприятий, адресность, дизайн, ритмы, фактическая основа, языковый стиль). </w:t>
      </w:r>
    </w:p>
    <w:p w:rsidR="000D2E01" w:rsidRPr="007A122C" w:rsidRDefault="000D2E01" w:rsidP="00316D75">
      <w:pPr>
        <w:pStyle w:val="affb"/>
        <w:numPr>
          <w:ilvl w:val="0"/>
          <w:numId w:val="11"/>
        </w:numPr>
        <w:jc w:val="both"/>
        <w:rPr>
          <w:sz w:val="24"/>
          <w:szCs w:val="24"/>
        </w:rPr>
      </w:pPr>
      <w:r w:rsidRPr="007A122C">
        <w:rPr>
          <w:sz w:val="24"/>
          <w:szCs w:val="24"/>
        </w:rPr>
        <w:t>Опыт рекламной деятельности в российской сфере культуры.</w:t>
      </w:r>
    </w:p>
    <w:p w:rsidR="000D2E01" w:rsidRPr="007A122C" w:rsidRDefault="000D2E01" w:rsidP="00316D75">
      <w:pPr>
        <w:pStyle w:val="affb"/>
        <w:numPr>
          <w:ilvl w:val="0"/>
          <w:numId w:val="11"/>
        </w:numPr>
        <w:jc w:val="both"/>
        <w:rPr>
          <w:sz w:val="24"/>
          <w:szCs w:val="24"/>
        </w:rPr>
      </w:pPr>
      <w:r w:rsidRPr="007A122C">
        <w:rPr>
          <w:sz w:val="24"/>
          <w:szCs w:val="24"/>
        </w:rPr>
        <w:t xml:space="preserve">Планирование и проведение PR- кампании. </w:t>
      </w:r>
    </w:p>
    <w:p w:rsidR="000D2E01" w:rsidRPr="007A122C" w:rsidRDefault="000D2E01" w:rsidP="00316D75">
      <w:pPr>
        <w:pStyle w:val="affb"/>
        <w:numPr>
          <w:ilvl w:val="0"/>
          <w:numId w:val="11"/>
        </w:numPr>
        <w:jc w:val="both"/>
        <w:rPr>
          <w:sz w:val="24"/>
          <w:szCs w:val="24"/>
        </w:rPr>
      </w:pPr>
      <w:r w:rsidRPr="007A122C">
        <w:rPr>
          <w:sz w:val="24"/>
          <w:szCs w:val="24"/>
        </w:rPr>
        <w:t>Социально-психологические аспекты менеджмента.</w:t>
      </w:r>
    </w:p>
    <w:p w:rsidR="000D2E01" w:rsidRPr="007A122C" w:rsidRDefault="000D2E01" w:rsidP="00316D75">
      <w:pPr>
        <w:pStyle w:val="affb"/>
        <w:numPr>
          <w:ilvl w:val="0"/>
          <w:numId w:val="11"/>
        </w:numPr>
        <w:jc w:val="both"/>
        <w:rPr>
          <w:sz w:val="24"/>
          <w:szCs w:val="24"/>
        </w:rPr>
      </w:pPr>
      <w:r w:rsidRPr="007A122C">
        <w:rPr>
          <w:sz w:val="24"/>
          <w:szCs w:val="24"/>
        </w:rPr>
        <w:t xml:space="preserve">Системы стимулирования и мотивации труда. </w:t>
      </w:r>
    </w:p>
    <w:p w:rsidR="000D2E01" w:rsidRPr="007A122C" w:rsidRDefault="000D2E01" w:rsidP="00316D75">
      <w:pPr>
        <w:pStyle w:val="affb"/>
        <w:numPr>
          <w:ilvl w:val="0"/>
          <w:numId w:val="11"/>
        </w:numPr>
        <w:jc w:val="both"/>
        <w:rPr>
          <w:sz w:val="24"/>
          <w:szCs w:val="24"/>
        </w:rPr>
      </w:pPr>
      <w:r w:rsidRPr="007A122C">
        <w:rPr>
          <w:sz w:val="24"/>
          <w:szCs w:val="24"/>
        </w:rPr>
        <w:t>Принципы работы кадровой службы, требования к расстановке кадров. Оценка эффективности работы и аттестация.</w:t>
      </w:r>
    </w:p>
    <w:p w:rsidR="000D2E01" w:rsidRPr="007A122C" w:rsidRDefault="000D2E01" w:rsidP="00316D75">
      <w:pPr>
        <w:pStyle w:val="affb"/>
        <w:numPr>
          <w:ilvl w:val="0"/>
          <w:numId w:val="11"/>
        </w:numPr>
        <w:jc w:val="both"/>
        <w:rPr>
          <w:sz w:val="24"/>
          <w:szCs w:val="24"/>
        </w:rPr>
      </w:pPr>
      <w:r w:rsidRPr="007A122C">
        <w:rPr>
          <w:sz w:val="24"/>
          <w:szCs w:val="24"/>
        </w:rPr>
        <w:t xml:space="preserve">Управление сопротивлением. </w:t>
      </w:r>
    </w:p>
    <w:p w:rsidR="000D2E01" w:rsidRPr="007A122C" w:rsidRDefault="000D2E01" w:rsidP="00316D75">
      <w:pPr>
        <w:pStyle w:val="affb"/>
        <w:numPr>
          <w:ilvl w:val="0"/>
          <w:numId w:val="11"/>
        </w:numPr>
        <w:jc w:val="both"/>
        <w:rPr>
          <w:sz w:val="24"/>
          <w:szCs w:val="24"/>
        </w:rPr>
      </w:pPr>
      <w:r w:rsidRPr="007A122C">
        <w:rPr>
          <w:sz w:val="24"/>
          <w:szCs w:val="24"/>
        </w:rPr>
        <w:t>Лидерство и стили руководства. Управленческие решения.</w:t>
      </w:r>
    </w:p>
    <w:p w:rsidR="000D2E01" w:rsidRPr="007A122C" w:rsidRDefault="000D2E01" w:rsidP="00316D75">
      <w:pPr>
        <w:pStyle w:val="affb"/>
        <w:numPr>
          <w:ilvl w:val="0"/>
          <w:numId w:val="11"/>
        </w:numPr>
        <w:jc w:val="both"/>
        <w:rPr>
          <w:sz w:val="24"/>
          <w:szCs w:val="24"/>
        </w:rPr>
      </w:pPr>
      <w:r w:rsidRPr="007A122C">
        <w:rPr>
          <w:sz w:val="24"/>
          <w:szCs w:val="24"/>
        </w:rPr>
        <w:t xml:space="preserve">Понятие корпоративной культуры, имиджа. Методы поддержания корпоративной культуры. </w:t>
      </w:r>
    </w:p>
    <w:p w:rsidR="000D2E01" w:rsidRPr="007A122C" w:rsidRDefault="000D2E01" w:rsidP="00316D75">
      <w:pPr>
        <w:pStyle w:val="affb"/>
        <w:numPr>
          <w:ilvl w:val="0"/>
          <w:numId w:val="11"/>
        </w:numPr>
        <w:jc w:val="both"/>
        <w:rPr>
          <w:sz w:val="24"/>
          <w:szCs w:val="24"/>
        </w:rPr>
      </w:pPr>
      <w:r w:rsidRPr="007A122C">
        <w:rPr>
          <w:sz w:val="24"/>
          <w:szCs w:val="24"/>
        </w:rPr>
        <w:t>Особенности менеджмента в народной художественной культуре и народном искусстве.</w:t>
      </w:r>
    </w:p>
    <w:p w:rsidR="000D2E01" w:rsidRPr="007A122C" w:rsidRDefault="000D2E01" w:rsidP="00316D75">
      <w:pPr>
        <w:pStyle w:val="affb"/>
        <w:numPr>
          <w:ilvl w:val="0"/>
          <w:numId w:val="11"/>
        </w:numPr>
        <w:jc w:val="both"/>
        <w:rPr>
          <w:sz w:val="24"/>
          <w:szCs w:val="24"/>
        </w:rPr>
      </w:pPr>
      <w:r w:rsidRPr="007A122C">
        <w:rPr>
          <w:sz w:val="24"/>
          <w:szCs w:val="24"/>
        </w:rPr>
        <w:t>Пути развития народной художественной культуры в русле решения управленческих проблем.</w:t>
      </w:r>
    </w:p>
    <w:p w:rsidR="000D2E01" w:rsidRPr="007A122C" w:rsidRDefault="000D2E01" w:rsidP="00316D75">
      <w:pPr>
        <w:pStyle w:val="affb"/>
        <w:numPr>
          <w:ilvl w:val="0"/>
          <w:numId w:val="11"/>
        </w:numPr>
        <w:jc w:val="both"/>
        <w:rPr>
          <w:sz w:val="24"/>
          <w:szCs w:val="24"/>
        </w:rPr>
      </w:pPr>
      <w:r w:rsidRPr="007A122C">
        <w:rPr>
          <w:sz w:val="24"/>
          <w:szCs w:val="24"/>
        </w:rPr>
        <w:t>Подготовка менеджеров в сфере народной художественной культуры. Условия работы и основные требования к менеджеру  в сфере народной художественной культуры.</w:t>
      </w:r>
    </w:p>
    <w:p w:rsidR="000D2E01" w:rsidRPr="007A122C" w:rsidRDefault="000D2E01" w:rsidP="00316D75">
      <w:pPr>
        <w:pStyle w:val="affb"/>
        <w:numPr>
          <w:ilvl w:val="0"/>
          <w:numId w:val="11"/>
        </w:numPr>
        <w:jc w:val="both"/>
        <w:rPr>
          <w:sz w:val="24"/>
          <w:szCs w:val="24"/>
        </w:rPr>
      </w:pPr>
      <w:r w:rsidRPr="007A122C">
        <w:rPr>
          <w:sz w:val="24"/>
          <w:szCs w:val="24"/>
        </w:rPr>
        <w:t>Общие принципы менеджмента в преломлении к сфере народной художественной культуры.</w:t>
      </w:r>
    </w:p>
    <w:p w:rsidR="000D2E01" w:rsidRPr="007A122C" w:rsidRDefault="000D2E01" w:rsidP="00316D75">
      <w:pPr>
        <w:pStyle w:val="affb"/>
        <w:numPr>
          <w:ilvl w:val="0"/>
          <w:numId w:val="11"/>
        </w:numPr>
        <w:jc w:val="both"/>
        <w:rPr>
          <w:sz w:val="24"/>
          <w:szCs w:val="24"/>
        </w:rPr>
      </w:pPr>
      <w:r w:rsidRPr="007A122C">
        <w:rPr>
          <w:sz w:val="24"/>
          <w:szCs w:val="24"/>
        </w:rPr>
        <w:t xml:space="preserve">Формирование целей или целеполагание. Общие и специфические цели. Краткосрочные, среднесрочные и долгосрочные цели. </w:t>
      </w:r>
    </w:p>
    <w:p w:rsidR="000D2E01" w:rsidRPr="007A122C" w:rsidRDefault="000D2E01" w:rsidP="00316D75">
      <w:pPr>
        <w:pStyle w:val="affb"/>
        <w:numPr>
          <w:ilvl w:val="0"/>
          <w:numId w:val="11"/>
        </w:numPr>
        <w:jc w:val="both"/>
        <w:rPr>
          <w:sz w:val="24"/>
          <w:szCs w:val="24"/>
        </w:rPr>
      </w:pPr>
      <w:r w:rsidRPr="007A122C">
        <w:rPr>
          <w:sz w:val="24"/>
          <w:szCs w:val="24"/>
        </w:rPr>
        <w:t>Миссия организации. Стратегия и тактика организации. Прогнозирование как основа определения цели и стратегии ее достижения организацией.</w:t>
      </w:r>
    </w:p>
    <w:p w:rsidR="000D2E01" w:rsidRPr="007A122C" w:rsidRDefault="000D2E01" w:rsidP="00316D75">
      <w:pPr>
        <w:pStyle w:val="affb"/>
        <w:numPr>
          <w:ilvl w:val="0"/>
          <w:numId w:val="11"/>
        </w:numPr>
        <w:jc w:val="both"/>
        <w:rPr>
          <w:sz w:val="24"/>
          <w:szCs w:val="24"/>
        </w:rPr>
      </w:pPr>
      <w:r w:rsidRPr="007A122C">
        <w:rPr>
          <w:sz w:val="24"/>
          <w:szCs w:val="24"/>
        </w:rPr>
        <w:t xml:space="preserve">Задачи менеджмента. </w:t>
      </w:r>
      <w:proofErr w:type="spellStart"/>
      <w:r w:rsidRPr="007A122C">
        <w:rPr>
          <w:sz w:val="24"/>
          <w:szCs w:val="24"/>
        </w:rPr>
        <w:t>Типологизация</w:t>
      </w:r>
      <w:proofErr w:type="spellEnd"/>
      <w:r w:rsidRPr="007A122C">
        <w:rPr>
          <w:sz w:val="24"/>
          <w:szCs w:val="24"/>
        </w:rPr>
        <w:t xml:space="preserve"> задач по характеру их влияния на деятельность организации.</w:t>
      </w:r>
    </w:p>
    <w:p w:rsidR="000D2E01" w:rsidRPr="007A122C" w:rsidRDefault="000D2E01" w:rsidP="00316D75">
      <w:pPr>
        <w:pStyle w:val="affb"/>
        <w:numPr>
          <w:ilvl w:val="0"/>
          <w:numId w:val="11"/>
        </w:numPr>
        <w:jc w:val="both"/>
        <w:rPr>
          <w:sz w:val="24"/>
          <w:szCs w:val="24"/>
        </w:rPr>
      </w:pPr>
      <w:r w:rsidRPr="007A122C">
        <w:rPr>
          <w:sz w:val="24"/>
          <w:szCs w:val="24"/>
        </w:rPr>
        <w:t>Определение функции менеджмента. Общие, специальные и вспомогательные функции, их характеристики.</w:t>
      </w:r>
    </w:p>
    <w:p w:rsidR="000D2E01" w:rsidRPr="007A122C" w:rsidRDefault="000D2E01" w:rsidP="00316D75">
      <w:pPr>
        <w:pStyle w:val="affb"/>
        <w:numPr>
          <w:ilvl w:val="0"/>
          <w:numId w:val="11"/>
        </w:numPr>
        <w:jc w:val="both"/>
        <w:rPr>
          <w:sz w:val="24"/>
          <w:szCs w:val="24"/>
        </w:rPr>
      </w:pPr>
      <w:r w:rsidRPr="007A122C">
        <w:rPr>
          <w:sz w:val="24"/>
          <w:szCs w:val="24"/>
        </w:rPr>
        <w:t>Методы менеджмента. Особенности выбора методов управления в учреждениях этнокультурного профиля.</w:t>
      </w:r>
    </w:p>
    <w:p w:rsidR="000D2E01" w:rsidRPr="007A122C" w:rsidRDefault="000D2E01" w:rsidP="00316D75">
      <w:pPr>
        <w:pStyle w:val="affb"/>
        <w:numPr>
          <w:ilvl w:val="0"/>
          <w:numId w:val="11"/>
        </w:numPr>
        <w:jc w:val="both"/>
        <w:rPr>
          <w:sz w:val="24"/>
          <w:szCs w:val="24"/>
        </w:rPr>
      </w:pPr>
      <w:r w:rsidRPr="007A122C">
        <w:rPr>
          <w:sz w:val="24"/>
          <w:szCs w:val="24"/>
        </w:rPr>
        <w:t>Организационно-управленческие  основы работы коллектива</w:t>
      </w:r>
      <w:r>
        <w:rPr>
          <w:sz w:val="24"/>
          <w:szCs w:val="24"/>
        </w:rPr>
        <w:t xml:space="preserve"> </w:t>
      </w:r>
      <w:r w:rsidRPr="007A122C">
        <w:rPr>
          <w:sz w:val="24"/>
          <w:szCs w:val="24"/>
        </w:rPr>
        <w:t>народного</w:t>
      </w:r>
      <w:r>
        <w:rPr>
          <w:sz w:val="24"/>
          <w:szCs w:val="24"/>
        </w:rPr>
        <w:t xml:space="preserve"> </w:t>
      </w:r>
      <w:r w:rsidRPr="007A122C">
        <w:rPr>
          <w:sz w:val="24"/>
          <w:szCs w:val="24"/>
        </w:rPr>
        <w:t>художественного</w:t>
      </w:r>
      <w:r>
        <w:rPr>
          <w:sz w:val="24"/>
          <w:szCs w:val="24"/>
        </w:rPr>
        <w:t xml:space="preserve"> </w:t>
      </w:r>
      <w:r w:rsidRPr="007A122C">
        <w:rPr>
          <w:sz w:val="24"/>
          <w:szCs w:val="24"/>
        </w:rPr>
        <w:t>творчества.</w:t>
      </w:r>
    </w:p>
    <w:p w:rsidR="000D2E01" w:rsidRPr="007A122C" w:rsidRDefault="000D2E01" w:rsidP="00316D75">
      <w:pPr>
        <w:pStyle w:val="affb"/>
        <w:numPr>
          <w:ilvl w:val="0"/>
          <w:numId w:val="11"/>
        </w:numPr>
        <w:jc w:val="both"/>
        <w:rPr>
          <w:sz w:val="24"/>
          <w:szCs w:val="24"/>
        </w:rPr>
      </w:pPr>
      <w:r w:rsidRPr="007A122C">
        <w:rPr>
          <w:sz w:val="24"/>
          <w:szCs w:val="24"/>
        </w:rPr>
        <w:t>Планирование и учет работы коллектива народного художественного творчества. Примерная структура плана работ коллектива</w:t>
      </w:r>
      <w:r>
        <w:rPr>
          <w:sz w:val="24"/>
          <w:szCs w:val="24"/>
        </w:rPr>
        <w:t xml:space="preserve"> </w:t>
      </w:r>
      <w:r w:rsidRPr="007A122C">
        <w:rPr>
          <w:sz w:val="24"/>
          <w:szCs w:val="24"/>
        </w:rPr>
        <w:t>народного</w:t>
      </w:r>
      <w:r>
        <w:rPr>
          <w:sz w:val="24"/>
          <w:szCs w:val="24"/>
        </w:rPr>
        <w:t xml:space="preserve"> </w:t>
      </w:r>
      <w:r w:rsidRPr="007A122C">
        <w:rPr>
          <w:sz w:val="24"/>
          <w:szCs w:val="24"/>
        </w:rPr>
        <w:t>художественного</w:t>
      </w:r>
      <w:r>
        <w:rPr>
          <w:sz w:val="24"/>
          <w:szCs w:val="24"/>
        </w:rPr>
        <w:t xml:space="preserve"> </w:t>
      </w:r>
      <w:r w:rsidRPr="007A122C">
        <w:rPr>
          <w:sz w:val="24"/>
          <w:szCs w:val="24"/>
        </w:rPr>
        <w:t>творчества.</w:t>
      </w:r>
    </w:p>
    <w:p w:rsidR="000D2E01" w:rsidRPr="007A122C" w:rsidRDefault="000D2E01" w:rsidP="00316D75">
      <w:pPr>
        <w:pStyle w:val="affb"/>
        <w:numPr>
          <w:ilvl w:val="0"/>
          <w:numId w:val="11"/>
        </w:numPr>
        <w:jc w:val="both"/>
        <w:rPr>
          <w:sz w:val="24"/>
          <w:szCs w:val="24"/>
        </w:rPr>
      </w:pPr>
      <w:r w:rsidRPr="007A122C">
        <w:rPr>
          <w:sz w:val="24"/>
          <w:szCs w:val="24"/>
        </w:rPr>
        <w:t>Система информационного обеспечения в сфере народной художественной культуры. Задачи и функции системы информационного обеспечения в управлении сферой народной художественной культуры.</w:t>
      </w:r>
    </w:p>
    <w:p w:rsidR="000D2E01" w:rsidRPr="007A122C" w:rsidRDefault="000D2E01" w:rsidP="00316D75">
      <w:pPr>
        <w:pStyle w:val="affb"/>
        <w:numPr>
          <w:ilvl w:val="0"/>
          <w:numId w:val="11"/>
        </w:numPr>
        <w:jc w:val="both"/>
        <w:rPr>
          <w:rStyle w:val="FontStyle51"/>
          <w:sz w:val="24"/>
          <w:szCs w:val="24"/>
        </w:rPr>
      </w:pPr>
      <w:r w:rsidRPr="007A122C">
        <w:rPr>
          <w:sz w:val="24"/>
          <w:szCs w:val="24"/>
        </w:rPr>
        <w:t>Деятельность  информационно-аналитических, информационно-маркетинговых, рекламных, информационно-издательских и подобных служб по   информационному обеспечению и продвижению  этнокультурных программ и проектов.</w:t>
      </w:r>
    </w:p>
    <w:p w:rsidR="000D2E01" w:rsidRPr="007A122C" w:rsidRDefault="000D2E01" w:rsidP="00316D75">
      <w:pPr>
        <w:pStyle w:val="affb"/>
        <w:numPr>
          <w:ilvl w:val="0"/>
          <w:numId w:val="11"/>
        </w:numPr>
        <w:jc w:val="both"/>
        <w:rPr>
          <w:sz w:val="24"/>
          <w:szCs w:val="24"/>
        </w:rPr>
      </w:pPr>
      <w:r w:rsidRPr="007A122C">
        <w:rPr>
          <w:sz w:val="24"/>
          <w:szCs w:val="24"/>
        </w:rPr>
        <w:t>Специфика менеджмента в сфере народной художественной культуры Особенности «продуктов» деятельности.</w:t>
      </w:r>
    </w:p>
    <w:p w:rsidR="000D2E01" w:rsidRPr="007A122C" w:rsidRDefault="000D2E01" w:rsidP="00316D75">
      <w:pPr>
        <w:pStyle w:val="affb"/>
        <w:numPr>
          <w:ilvl w:val="0"/>
          <w:numId w:val="11"/>
        </w:numPr>
        <w:jc w:val="both"/>
        <w:rPr>
          <w:sz w:val="24"/>
          <w:szCs w:val="24"/>
        </w:rPr>
      </w:pPr>
      <w:r w:rsidRPr="007A122C">
        <w:rPr>
          <w:sz w:val="24"/>
          <w:szCs w:val="24"/>
        </w:rPr>
        <w:t xml:space="preserve">Характеристика основных видов  маркетинга в сфере народной художественной культуры: </w:t>
      </w:r>
      <w:proofErr w:type="gramStart"/>
      <w:r w:rsidRPr="007A122C">
        <w:rPr>
          <w:sz w:val="24"/>
          <w:szCs w:val="24"/>
        </w:rPr>
        <w:t>коммерческий</w:t>
      </w:r>
      <w:proofErr w:type="gramEnd"/>
      <w:r w:rsidRPr="007A122C">
        <w:rPr>
          <w:sz w:val="24"/>
          <w:szCs w:val="24"/>
        </w:rPr>
        <w:t>, социальный, некоммерческий (</w:t>
      </w:r>
      <w:proofErr w:type="spellStart"/>
      <w:r w:rsidRPr="007A122C">
        <w:rPr>
          <w:sz w:val="24"/>
          <w:szCs w:val="24"/>
        </w:rPr>
        <w:t>нонпрофитный</w:t>
      </w:r>
      <w:proofErr w:type="spellEnd"/>
      <w:r w:rsidRPr="007A122C">
        <w:rPr>
          <w:sz w:val="24"/>
          <w:szCs w:val="24"/>
        </w:rPr>
        <w:t xml:space="preserve">). </w:t>
      </w:r>
    </w:p>
    <w:p w:rsidR="000D2E01" w:rsidRPr="007A122C" w:rsidRDefault="000D2E01" w:rsidP="00316D75">
      <w:pPr>
        <w:pStyle w:val="affb"/>
        <w:numPr>
          <w:ilvl w:val="0"/>
          <w:numId w:val="11"/>
        </w:numPr>
        <w:jc w:val="both"/>
        <w:rPr>
          <w:sz w:val="24"/>
          <w:szCs w:val="24"/>
        </w:rPr>
      </w:pPr>
      <w:r w:rsidRPr="007A122C">
        <w:rPr>
          <w:sz w:val="24"/>
          <w:szCs w:val="24"/>
        </w:rPr>
        <w:t xml:space="preserve">Современные  концепции и подходы к управлению персоналом в сфере культуры. Наиболее эффективные методы управления в сфере народной художественной культуры с учетом законов рынка. Новые требования к </w:t>
      </w:r>
      <w:r w:rsidRPr="007A122C">
        <w:rPr>
          <w:rStyle w:val="hl"/>
          <w:sz w:val="24"/>
          <w:szCs w:val="24"/>
        </w:rPr>
        <w:t>персоналу</w:t>
      </w:r>
      <w:r w:rsidRPr="007A122C">
        <w:rPr>
          <w:sz w:val="24"/>
          <w:szCs w:val="24"/>
        </w:rPr>
        <w:t xml:space="preserve"> в связи с внедрением рыночных отношений. Специфика формирования механизма мотивации работников этнокультурной сферы к повышению эффективности труда. Важность  учета не только экономической, но и социальной эффективности управления персоналом в этнокультурной сфере. </w:t>
      </w:r>
    </w:p>
    <w:p w:rsidR="000D2E01" w:rsidRPr="007A122C" w:rsidRDefault="000D2E01" w:rsidP="00316D75">
      <w:pPr>
        <w:pStyle w:val="affb"/>
        <w:numPr>
          <w:ilvl w:val="0"/>
          <w:numId w:val="11"/>
        </w:numPr>
        <w:jc w:val="both"/>
        <w:rPr>
          <w:sz w:val="24"/>
          <w:szCs w:val="24"/>
        </w:rPr>
      </w:pPr>
      <w:r w:rsidRPr="007A122C">
        <w:rPr>
          <w:sz w:val="24"/>
          <w:szCs w:val="24"/>
        </w:rPr>
        <w:lastRenderedPageBreak/>
        <w:t>Учет деятельности учреждения культуры. Роль и значение учета и отчетности. Виды учета и отчетности. Требования к их организации. Текущий учет. Статистический учет и отчетность. Творческий отчет.</w:t>
      </w:r>
    </w:p>
    <w:p w:rsidR="000D2E01" w:rsidRPr="007A122C" w:rsidRDefault="000D2E01" w:rsidP="00316D75">
      <w:pPr>
        <w:pStyle w:val="affb"/>
        <w:numPr>
          <w:ilvl w:val="0"/>
          <w:numId w:val="11"/>
        </w:numPr>
        <w:jc w:val="both"/>
        <w:rPr>
          <w:sz w:val="24"/>
          <w:szCs w:val="24"/>
        </w:rPr>
      </w:pPr>
      <w:r w:rsidRPr="007A122C">
        <w:rPr>
          <w:sz w:val="24"/>
          <w:szCs w:val="24"/>
        </w:rPr>
        <w:t xml:space="preserve">Ресурсы PR-технологий и их использование в сфере народного художественного творчества. </w:t>
      </w:r>
    </w:p>
    <w:p w:rsidR="000D2E01" w:rsidRPr="007A122C" w:rsidRDefault="000D2E01" w:rsidP="00316D75">
      <w:pPr>
        <w:pStyle w:val="affb"/>
        <w:numPr>
          <w:ilvl w:val="0"/>
          <w:numId w:val="11"/>
        </w:numPr>
        <w:jc w:val="both"/>
        <w:rPr>
          <w:sz w:val="24"/>
          <w:szCs w:val="24"/>
        </w:rPr>
      </w:pPr>
      <w:r w:rsidRPr="007A122C">
        <w:rPr>
          <w:sz w:val="24"/>
          <w:szCs w:val="24"/>
        </w:rPr>
        <w:t xml:space="preserve">Основные этапы разработки PR-проектов. Технология проектирования PR и рекламной кампании учреждения культурно-досуговой сферы. </w:t>
      </w:r>
    </w:p>
    <w:p w:rsidR="000D2E01" w:rsidRPr="007A122C" w:rsidRDefault="000D2E01" w:rsidP="00316D75">
      <w:pPr>
        <w:pStyle w:val="affb"/>
        <w:numPr>
          <w:ilvl w:val="0"/>
          <w:numId w:val="11"/>
        </w:numPr>
        <w:jc w:val="both"/>
        <w:rPr>
          <w:sz w:val="24"/>
          <w:szCs w:val="24"/>
        </w:rPr>
      </w:pPr>
      <w:r w:rsidRPr="007A122C">
        <w:rPr>
          <w:sz w:val="24"/>
          <w:szCs w:val="24"/>
        </w:rPr>
        <w:t>Типы экономики культуры в зависимости от механизма ее финансирования.</w:t>
      </w:r>
    </w:p>
    <w:p w:rsidR="000D2E01" w:rsidRDefault="000D2E01" w:rsidP="00316D75">
      <w:pPr>
        <w:pStyle w:val="affb"/>
        <w:numPr>
          <w:ilvl w:val="0"/>
          <w:numId w:val="11"/>
        </w:numPr>
        <w:jc w:val="both"/>
        <w:rPr>
          <w:sz w:val="24"/>
          <w:szCs w:val="24"/>
        </w:rPr>
      </w:pPr>
      <w:r w:rsidRPr="007A122C">
        <w:rPr>
          <w:sz w:val="24"/>
          <w:szCs w:val="24"/>
        </w:rPr>
        <w:t>Механизмы финансирования.</w:t>
      </w:r>
    </w:p>
    <w:p w:rsidR="0000357D" w:rsidRPr="000D2E01" w:rsidRDefault="000D2E01" w:rsidP="00316D75">
      <w:pPr>
        <w:pStyle w:val="affb"/>
        <w:numPr>
          <w:ilvl w:val="0"/>
          <w:numId w:val="11"/>
        </w:numPr>
        <w:jc w:val="both"/>
        <w:rPr>
          <w:sz w:val="24"/>
          <w:szCs w:val="24"/>
        </w:rPr>
      </w:pPr>
      <w:r w:rsidRPr="000D2E01">
        <w:rPr>
          <w:sz w:val="24"/>
          <w:szCs w:val="24"/>
        </w:rPr>
        <w:t xml:space="preserve">Технология </w:t>
      </w:r>
      <w:proofErr w:type="spellStart"/>
      <w:r w:rsidRPr="000D2E01">
        <w:rPr>
          <w:sz w:val="24"/>
          <w:szCs w:val="24"/>
        </w:rPr>
        <w:t>фандрейзинга</w:t>
      </w:r>
      <w:proofErr w:type="spellEnd"/>
      <w:r w:rsidRPr="000D2E01">
        <w:rPr>
          <w:sz w:val="24"/>
          <w:szCs w:val="24"/>
        </w:rPr>
        <w:t>.</w:t>
      </w:r>
    </w:p>
    <w:p w:rsidR="000D2E01" w:rsidRDefault="000D2E01" w:rsidP="0077661D">
      <w:pPr>
        <w:jc w:val="both"/>
        <w:rPr>
          <w:b/>
          <w:sz w:val="28"/>
          <w:szCs w:val="28"/>
        </w:rPr>
      </w:pPr>
    </w:p>
    <w:p w:rsidR="00A52764" w:rsidRDefault="001E101C" w:rsidP="0077661D">
      <w:pPr>
        <w:jc w:val="both"/>
        <w:rPr>
          <w:b/>
          <w:sz w:val="28"/>
          <w:szCs w:val="28"/>
        </w:rPr>
      </w:pPr>
      <w:r>
        <w:rPr>
          <w:b/>
          <w:sz w:val="28"/>
          <w:szCs w:val="28"/>
        </w:rPr>
        <w:t xml:space="preserve">2.6. </w:t>
      </w:r>
      <w:r w:rsidR="00A52764" w:rsidRPr="00D50107">
        <w:rPr>
          <w:b/>
          <w:sz w:val="28"/>
          <w:szCs w:val="28"/>
        </w:rPr>
        <w:t>Описание показателей и критериев оценивания компет</w:t>
      </w:r>
      <w:r w:rsidR="00A52764">
        <w:rPr>
          <w:b/>
          <w:sz w:val="28"/>
          <w:szCs w:val="28"/>
        </w:rPr>
        <w:t>енций, описание шкал оценивания</w:t>
      </w:r>
    </w:p>
    <w:p w:rsidR="006466DA" w:rsidRDefault="006466DA" w:rsidP="00B055FE">
      <w:pPr>
        <w:jc w:val="both"/>
        <w:rPr>
          <w:rStyle w:val="affe"/>
          <w:bCs w:val="0"/>
          <w:sz w:val="28"/>
          <w:szCs w:val="28"/>
          <w:u w:val="none"/>
        </w:rPr>
      </w:pPr>
    </w:p>
    <w:p w:rsidR="00754E64" w:rsidRPr="00ED68E2" w:rsidRDefault="00754E64" w:rsidP="00B055FE">
      <w:pPr>
        <w:jc w:val="both"/>
        <w:rPr>
          <w:i/>
          <w:sz w:val="28"/>
          <w:szCs w:val="28"/>
        </w:rPr>
      </w:pPr>
      <w:r w:rsidRPr="00ED68E2">
        <w:rPr>
          <w:rStyle w:val="affe"/>
          <w:bCs w:val="0"/>
          <w:sz w:val="28"/>
          <w:szCs w:val="28"/>
          <w:u w:val="none"/>
        </w:rPr>
        <w:t>Оценивание ответа на экзамене</w:t>
      </w:r>
      <w:r w:rsidR="00ED68E2">
        <w:rPr>
          <w:i/>
          <w:sz w:val="28"/>
          <w:szCs w:val="28"/>
        </w:rPr>
        <w:t xml:space="preserve"> </w:t>
      </w:r>
      <w:r w:rsidR="00DA76EA">
        <w:rPr>
          <w:i/>
          <w:sz w:val="28"/>
          <w:szCs w:val="28"/>
        </w:rPr>
        <w:t>(пример,</w:t>
      </w:r>
      <w:r w:rsidRPr="00ED68E2">
        <w:rPr>
          <w:i/>
          <w:sz w:val="28"/>
          <w:szCs w:val="28"/>
        </w:rPr>
        <w:t xml:space="preserve"> в зависимости от структуры билета)</w:t>
      </w:r>
    </w:p>
    <w:tbl>
      <w:tblPr>
        <w:tblOverlap w:val="neve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2278"/>
        <w:gridCol w:w="2977"/>
        <w:gridCol w:w="4961"/>
      </w:tblGrid>
      <w:tr w:rsidR="00754E64" w:rsidRPr="006466DA" w:rsidTr="00E8148C">
        <w:trPr>
          <w:trHeight w:val="669"/>
        </w:trPr>
        <w:tc>
          <w:tcPr>
            <w:tcW w:w="2278" w:type="dxa"/>
            <w:shd w:val="clear" w:color="auto" w:fill="FFFFFF"/>
            <w:vAlign w:val="center"/>
          </w:tcPr>
          <w:p w:rsidR="00754E64" w:rsidRPr="006466DA" w:rsidRDefault="00754E64" w:rsidP="003009D9">
            <w:pPr>
              <w:pStyle w:val="61"/>
              <w:shd w:val="clear" w:color="auto" w:fill="auto"/>
              <w:spacing w:line="240" w:lineRule="auto"/>
              <w:ind w:firstLine="0"/>
              <w:jc w:val="center"/>
              <w:rPr>
                <w:sz w:val="24"/>
                <w:szCs w:val="24"/>
              </w:rPr>
            </w:pPr>
            <w:r w:rsidRPr="006466DA">
              <w:rPr>
                <w:sz w:val="24"/>
                <w:szCs w:val="24"/>
              </w:rPr>
              <w:t>4-балльная шкала</w:t>
            </w:r>
          </w:p>
        </w:tc>
        <w:tc>
          <w:tcPr>
            <w:tcW w:w="2977" w:type="dxa"/>
            <w:shd w:val="clear" w:color="auto" w:fill="FFFFFF"/>
            <w:vAlign w:val="center"/>
          </w:tcPr>
          <w:p w:rsidR="00754E64" w:rsidRPr="006466DA" w:rsidRDefault="00754E64" w:rsidP="003009D9">
            <w:pPr>
              <w:pStyle w:val="61"/>
              <w:shd w:val="clear" w:color="auto" w:fill="auto"/>
              <w:spacing w:line="240" w:lineRule="auto"/>
              <w:ind w:firstLine="0"/>
              <w:jc w:val="center"/>
              <w:rPr>
                <w:sz w:val="24"/>
                <w:szCs w:val="24"/>
              </w:rPr>
            </w:pPr>
            <w:r w:rsidRPr="006466DA">
              <w:rPr>
                <w:sz w:val="24"/>
                <w:szCs w:val="24"/>
              </w:rPr>
              <w:t>Показатели</w:t>
            </w:r>
          </w:p>
        </w:tc>
        <w:tc>
          <w:tcPr>
            <w:tcW w:w="4961" w:type="dxa"/>
            <w:shd w:val="clear" w:color="auto" w:fill="FFFFFF"/>
            <w:vAlign w:val="center"/>
          </w:tcPr>
          <w:p w:rsidR="00754E64" w:rsidRPr="006466DA" w:rsidRDefault="00754E64" w:rsidP="003009D9">
            <w:pPr>
              <w:pStyle w:val="61"/>
              <w:shd w:val="clear" w:color="auto" w:fill="auto"/>
              <w:spacing w:line="240" w:lineRule="auto"/>
              <w:ind w:firstLine="0"/>
              <w:jc w:val="center"/>
              <w:rPr>
                <w:sz w:val="24"/>
                <w:szCs w:val="24"/>
              </w:rPr>
            </w:pPr>
            <w:r w:rsidRPr="006466DA">
              <w:rPr>
                <w:sz w:val="24"/>
                <w:szCs w:val="24"/>
              </w:rPr>
              <w:t>Критерии</w:t>
            </w:r>
          </w:p>
        </w:tc>
      </w:tr>
      <w:tr w:rsidR="003009D9" w:rsidRPr="006466DA" w:rsidTr="00E8148C">
        <w:trPr>
          <w:trHeight w:val="3121"/>
        </w:trPr>
        <w:tc>
          <w:tcPr>
            <w:tcW w:w="2278" w:type="dxa"/>
            <w:shd w:val="clear" w:color="auto" w:fill="FFFFFF"/>
          </w:tcPr>
          <w:p w:rsidR="003009D9" w:rsidRPr="006466DA" w:rsidRDefault="003009D9" w:rsidP="003009D9">
            <w:pPr>
              <w:pStyle w:val="61"/>
              <w:shd w:val="clear" w:color="auto" w:fill="auto"/>
              <w:spacing w:line="240" w:lineRule="auto"/>
              <w:ind w:firstLine="0"/>
              <w:jc w:val="left"/>
              <w:rPr>
                <w:sz w:val="24"/>
                <w:szCs w:val="24"/>
              </w:rPr>
            </w:pPr>
            <w:r w:rsidRPr="006466DA">
              <w:rPr>
                <w:sz w:val="24"/>
                <w:szCs w:val="24"/>
              </w:rPr>
              <w:t>Отлично</w:t>
            </w:r>
          </w:p>
        </w:tc>
        <w:tc>
          <w:tcPr>
            <w:tcW w:w="2977" w:type="dxa"/>
            <w:vMerge w:val="restart"/>
            <w:shd w:val="clear" w:color="auto" w:fill="FFFFFF"/>
          </w:tcPr>
          <w:p w:rsidR="003009D9" w:rsidRPr="006466DA" w:rsidRDefault="003009D9" w:rsidP="00316D75">
            <w:pPr>
              <w:pStyle w:val="61"/>
              <w:numPr>
                <w:ilvl w:val="0"/>
                <w:numId w:val="7"/>
              </w:numPr>
              <w:shd w:val="clear" w:color="auto" w:fill="auto"/>
              <w:tabs>
                <w:tab w:val="left" w:pos="502"/>
              </w:tabs>
              <w:spacing w:line="240" w:lineRule="auto"/>
              <w:ind w:firstLine="0"/>
              <w:jc w:val="left"/>
              <w:rPr>
                <w:sz w:val="24"/>
                <w:szCs w:val="24"/>
              </w:rPr>
            </w:pPr>
            <w:r w:rsidRPr="006466DA">
              <w:rPr>
                <w:rStyle w:val="36"/>
                <w:sz w:val="24"/>
                <w:szCs w:val="24"/>
                <w:u w:val="none"/>
              </w:rPr>
              <w:t>Полнота изложения теоретического материала;</w:t>
            </w:r>
          </w:p>
          <w:p w:rsidR="003009D9" w:rsidRPr="006466DA" w:rsidRDefault="003009D9" w:rsidP="00316D75">
            <w:pPr>
              <w:pStyle w:val="61"/>
              <w:numPr>
                <w:ilvl w:val="0"/>
                <w:numId w:val="7"/>
              </w:numPr>
              <w:shd w:val="clear" w:color="auto" w:fill="auto"/>
              <w:tabs>
                <w:tab w:val="left" w:pos="293"/>
              </w:tabs>
              <w:spacing w:line="240" w:lineRule="auto"/>
              <w:ind w:firstLine="0"/>
              <w:jc w:val="left"/>
              <w:rPr>
                <w:sz w:val="24"/>
                <w:szCs w:val="24"/>
              </w:rPr>
            </w:pPr>
            <w:r w:rsidRPr="006466DA">
              <w:rPr>
                <w:rStyle w:val="36"/>
                <w:sz w:val="24"/>
                <w:szCs w:val="24"/>
                <w:u w:val="none"/>
              </w:rPr>
              <w:t>Полнота и правильность решения практического задания;</w:t>
            </w:r>
          </w:p>
          <w:p w:rsidR="003009D9" w:rsidRPr="006466DA" w:rsidRDefault="003009D9" w:rsidP="00316D75">
            <w:pPr>
              <w:pStyle w:val="61"/>
              <w:numPr>
                <w:ilvl w:val="0"/>
                <w:numId w:val="7"/>
              </w:numPr>
              <w:shd w:val="clear" w:color="auto" w:fill="auto"/>
              <w:tabs>
                <w:tab w:val="left" w:pos="498"/>
              </w:tabs>
              <w:spacing w:line="240" w:lineRule="auto"/>
              <w:ind w:firstLine="0"/>
              <w:jc w:val="left"/>
              <w:rPr>
                <w:sz w:val="24"/>
                <w:szCs w:val="24"/>
              </w:rPr>
            </w:pPr>
            <w:r w:rsidRPr="006466DA">
              <w:rPr>
                <w:rStyle w:val="36"/>
                <w:sz w:val="24"/>
                <w:szCs w:val="24"/>
                <w:u w:val="none"/>
              </w:rPr>
              <w:t>Правильность и/или аргументированность изложения (последовательность действий);</w:t>
            </w:r>
          </w:p>
          <w:p w:rsidR="003009D9" w:rsidRPr="006466DA" w:rsidRDefault="003009D9" w:rsidP="00316D75">
            <w:pPr>
              <w:pStyle w:val="61"/>
              <w:numPr>
                <w:ilvl w:val="0"/>
                <w:numId w:val="7"/>
              </w:numPr>
              <w:shd w:val="clear" w:color="auto" w:fill="auto"/>
              <w:tabs>
                <w:tab w:val="left" w:pos="502"/>
              </w:tabs>
              <w:spacing w:line="240" w:lineRule="auto"/>
              <w:ind w:firstLine="0"/>
              <w:jc w:val="left"/>
              <w:rPr>
                <w:sz w:val="24"/>
                <w:szCs w:val="24"/>
              </w:rPr>
            </w:pPr>
            <w:r w:rsidRPr="006466DA">
              <w:rPr>
                <w:rStyle w:val="36"/>
                <w:sz w:val="24"/>
                <w:szCs w:val="24"/>
                <w:u w:val="none"/>
              </w:rPr>
              <w:t>Самостоятельность ответа;</w:t>
            </w:r>
          </w:p>
          <w:p w:rsidR="003009D9" w:rsidRPr="006466DA" w:rsidRDefault="003009D9" w:rsidP="00316D75">
            <w:pPr>
              <w:pStyle w:val="61"/>
              <w:numPr>
                <w:ilvl w:val="0"/>
                <w:numId w:val="7"/>
              </w:numPr>
              <w:shd w:val="clear" w:color="auto" w:fill="auto"/>
              <w:tabs>
                <w:tab w:val="left" w:pos="295"/>
              </w:tabs>
              <w:spacing w:line="240" w:lineRule="auto"/>
              <w:ind w:firstLine="0"/>
              <w:jc w:val="left"/>
              <w:rPr>
                <w:sz w:val="24"/>
                <w:szCs w:val="24"/>
              </w:rPr>
            </w:pPr>
            <w:r w:rsidRPr="006466DA">
              <w:rPr>
                <w:rStyle w:val="36"/>
                <w:sz w:val="24"/>
                <w:szCs w:val="24"/>
                <w:u w:val="none"/>
              </w:rPr>
              <w:t>Культура речи;</w:t>
            </w:r>
          </w:p>
          <w:p w:rsidR="003009D9" w:rsidRPr="006466DA" w:rsidRDefault="003009D9" w:rsidP="006466DA">
            <w:pPr>
              <w:pStyle w:val="61"/>
              <w:shd w:val="clear" w:color="auto" w:fill="auto"/>
              <w:tabs>
                <w:tab w:val="left" w:pos="310"/>
              </w:tabs>
              <w:spacing w:line="240" w:lineRule="auto"/>
              <w:ind w:firstLine="0"/>
              <w:jc w:val="left"/>
              <w:rPr>
                <w:sz w:val="24"/>
                <w:szCs w:val="24"/>
              </w:rPr>
            </w:pPr>
          </w:p>
        </w:tc>
        <w:tc>
          <w:tcPr>
            <w:tcW w:w="4961" w:type="dxa"/>
            <w:shd w:val="clear" w:color="auto" w:fill="FFFFFF"/>
          </w:tcPr>
          <w:p w:rsidR="003009D9" w:rsidRPr="006466DA" w:rsidRDefault="00E8148C" w:rsidP="00544049">
            <w:pPr>
              <w:pStyle w:val="61"/>
              <w:shd w:val="clear" w:color="auto" w:fill="auto"/>
              <w:spacing w:line="240" w:lineRule="auto"/>
              <w:ind w:left="68" w:firstLine="0"/>
              <w:jc w:val="left"/>
              <w:rPr>
                <w:sz w:val="24"/>
                <w:szCs w:val="24"/>
              </w:rPr>
            </w:pPr>
            <w:r w:rsidRPr="006466DA">
              <w:rPr>
                <w:rStyle w:val="36"/>
                <w:sz w:val="24"/>
                <w:szCs w:val="24"/>
                <w:u w:val="none"/>
              </w:rPr>
              <w:t>Д</w:t>
            </w:r>
            <w:r w:rsidR="003009D9" w:rsidRPr="006466DA">
              <w:rPr>
                <w:rStyle w:val="36"/>
                <w:sz w:val="24"/>
                <w:szCs w:val="24"/>
                <w:u w:val="none"/>
              </w:rPr>
              <w:t xml:space="preserve">ан полный, в логической последовательности развернутый ответ на поставленный вопрос, </w:t>
            </w:r>
            <w:r w:rsidR="00544049" w:rsidRPr="006466DA">
              <w:rPr>
                <w:rStyle w:val="36"/>
                <w:sz w:val="24"/>
                <w:szCs w:val="24"/>
                <w:u w:val="none"/>
              </w:rPr>
              <w:t>продемонстрировано знание</w:t>
            </w:r>
            <w:r w:rsidR="003009D9" w:rsidRPr="006466DA">
              <w:rPr>
                <w:rStyle w:val="36"/>
                <w:sz w:val="24"/>
                <w:szCs w:val="24"/>
                <w:u w:val="none"/>
              </w:rPr>
              <w:t xml:space="preserve"> предмета в полном объеме учебной программы, достаточно глубоко </w:t>
            </w:r>
            <w:r w:rsidR="00DA76EA" w:rsidRPr="006466DA">
              <w:rPr>
                <w:rStyle w:val="36"/>
                <w:sz w:val="24"/>
                <w:szCs w:val="24"/>
                <w:u w:val="none"/>
              </w:rPr>
              <w:t>анализиру</w:t>
            </w:r>
            <w:r w:rsidR="00544049" w:rsidRPr="006466DA">
              <w:rPr>
                <w:rStyle w:val="36"/>
                <w:sz w:val="24"/>
                <w:szCs w:val="24"/>
                <w:u w:val="none"/>
              </w:rPr>
              <w:t>ется</w:t>
            </w:r>
            <w:r w:rsidR="00DA76EA" w:rsidRPr="006466DA">
              <w:rPr>
                <w:rStyle w:val="36"/>
                <w:sz w:val="24"/>
                <w:szCs w:val="24"/>
                <w:u w:val="none"/>
              </w:rPr>
              <w:t xml:space="preserve"> соответствующий вопросу раздел дисциплины</w:t>
            </w:r>
            <w:r w:rsidR="00544049" w:rsidRPr="006466DA">
              <w:rPr>
                <w:rStyle w:val="36"/>
                <w:sz w:val="24"/>
                <w:szCs w:val="24"/>
                <w:u w:val="none"/>
              </w:rPr>
              <w:t>, ответы на дополнительные вопросы самостоятельны и исчерпывающи, приводятся</w:t>
            </w:r>
            <w:r w:rsidR="003009D9" w:rsidRPr="006466DA">
              <w:rPr>
                <w:rStyle w:val="36"/>
                <w:sz w:val="24"/>
                <w:szCs w:val="24"/>
                <w:u w:val="none"/>
              </w:rPr>
              <w:t xml:space="preserve"> собственные примеры по проблематике поставленного вопроса, предложенные практические задания </w:t>
            </w:r>
            <w:r w:rsidR="00544049" w:rsidRPr="006466DA">
              <w:rPr>
                <w:rStyle w:val="36"/>
                <w:sz w:val="24"/>
                <w:szCs w:val="24"/>
                <w:u w:val="none"/>
              </w:rPr>
              <w:t xml:space="preserve">выполнены </w:t>
            </w:r>
            <w:r w:rsidR="003009D9" w:rsidRPr="006466DA">
              <w:rPr>
                <w:rStyle w:val="36"/>
                <w:sz w:val="24"/>
                <w:szCs w:val="24"/>
                <w:u w:val="none"/>
              </w:rPr>
              <w:t>без ошибок.</w:t>
            </w:r>
            <w:r w:rsidR="00A536EA" w:rsidRPr="006466DA">
              <w:rPr>
                <w:rStyle w:val="36"/>
                <w:sz w:val="24"/>
                <w:szCs w:val="24"/>
                <w:u w:val="none"/>
              </w:rPr>
              <w:t xml:space="preserve"> Контролируемые компетенции</w:t>
            </w:r>
            <w:r w:rsidR="006466DA">
              <w:rPr>
                <w:rStyle w:val="36"/>
                <w:sz w:val="24"/>
                <w:szCs w:val="24"/>
                <w:u w:val="none"/>
              </w:rPr>
              <w:t xml:space="preserve"> ПК-9, ПК-10, ПК-11</w:t>
            </w:r>
            <w:r w:rsidR="00A536EA" w:rsidRPr="006466DA">
              <w:rPr>
                <w:rStyle w:val="36"/>
                <w:sz w:val="24"/>
                <w:szCs w:val="24"/>
                <w:u w:val="none"/>
              </w:rPr>
              <w:t xml:space="preserve"> сформированы на уровне «высокий».</w:t>
            </w:r>
          </w:p>
        </w:tc>
      </w:tr>
      <w:tr w:rsidR="00E8148C" w:rsidRPr="006466DA" w:rsidTr="00E8148C">
        <w:trPr>
          <w:trHeight w:val="3672"/>
        </w:trPr>
        <w:tc>
          <w:tcPr>
            <w:tcW w:w="2278" w:type="dxa"/>
            <w:shd w:val="clear" w:color="auto" w:fill="FFFFFF"/>
          </w:tcPr>
          <w:p w:rsidR="00E8148C" w:rsidRPr="006466DA" w:rsidRDefault="00E8148C" w:rsidP="003009D9">
            <w:pPr>
              <w:pStyle w:val="61"/>
              <w:shd w:val="clear" w:color="auto" w:fill="auto"/>
              <w:spacing w:line="240" w:lineRule="auto"/>
              <w:ind w:firstLine="0"/>
              <w:jc w:val="left"/>
              <w:rPr>
                <w:sz w:val="24"/>
                <w:szCs w:val="24"/>
              </w:rPr>
            </w:pPr>
            <w:r w:rsidRPr="006466DA">
              <w:rPr>
                <w:sz w:val="24"/>
                <w:szCs w:val="24"/>
              </w:rPr>
              <w:t>Хорошо</w:t>
            </w:r>
          </w:p>
          <w:p w:rsidR="00E8148C" w:rsidRPr="006466DA" w:rsidRDefault="00E8148C" w:rsidP="003009D9">
            <w:pPr>
              <w:pStyle w:val="61"/>
              <w:shd w:val="clear" w:color="auto" w:fill="auto"/>
              <w:spacing w:line="240" w:lineRule="auto"/>
              <w:ind w:firstLine="0"/>
              <w:jc w:val="left"/>
              <w:rPr>
                <w:sz w:val="24"/>
                <w:szCs w:val="24"/>
              </w:rPr>
            </w:pPr>
          </w:p>
        </w:tc>
        <w:tc>
          <w:tcPr>
            <w:tcW w:w="2977" w:type="dxa"/>
            <w:vMerge/>
            <w:shd w:val="clear" w:color="auto" w:fill="FFFFFF"/>
          </w:tcPr>
          <w:p w:rsidR="00E8148C" w:rsidRPr="006466DA" w:rsidRDefault="00E8148C" w:rsidP="003009D9">
            <w:pPr>
              <w:rPr>
                <w:sz w:val="24"/>
                <w:szCs w:val="24"/>
              </w:rPr>
            </w:pPr>
          </w:p>
        </w:tc>
        <w:tc>
          <w:tcPr>
            <w:tcW w:w="4961" w:type="dxa"/>
            <w:shd w:val="clear" w:color="auto" w:fill="FFFFFF"/>
          </w:tcPr>
          <w:p w:rsidR="00E8148C" w:rsidRPr="006466DA" w:rsidRDefault="00E8148C" w:rsidP="00544049">
            <w:pPr>
              <w:pStyle w:val="61"/>
              <w:shd w:val="clear" w:color="auto" w:fill="auto"/>
              <w:spacing w:line="240" w:lineRule="auto"/>
              <w:ind w:left="68" w:firstLine="0"/>
              <w:jc w:val="left"/>
              <w:rPr>
                <w:color w:val="000000"/>
                <w:sz w:val="24"/>
                <w:szCs w:val="24"/>
                <w:shd w:val="clear" w:color="auto" w:fill="FFFFFF"/>
              </w:rPr>
            </w:pPr>
            <w:r w:rsidRPr="006466DA">
              <w:rPr>
                <w:rStyle w:val="36"/>
                <w:sz w:val="24"/>
                <w:szCs w:val="24"/>
                <w:u w:val="none"/>
              </w:rPr>
              <w:t xml:space="preserve">Дан развернутый ответ </w:t>
            </w:r>
            <w:r w:rsidR="00544049" w:rsidRPr="006466DA">
              <w:rPr>
                <w:rStyle w:val="36"/>
                <w:sz w:val="24"/>
                <w:szCs w:val="24"/>
                <w:u w:val="none"/>
              </w:rPr>
              <w:t>на поставленный вопрос,</w:t>
            </w:r>
            <w:r w:rsidRPr="006466DA">
              <w:rPr>
                <w:rStyle w:val="36"/>
                <w:sz w:val="24"/>
                <w:szCs w:val="24"/>
                <w:u w:val="none"/>
              </w:rPr>
              <w:t xml:space="preserve">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w:t>
            </w:r>
            <w:r w:rsidR="00544049" w:rsidRPr="006466DA">
              <w:rPr>
                <w:rStyle w:val="36"/>
                <w:sz w:val="24"/>
                <w:szCs w:val="24"/>
                <w:u w:val="none"/>
              </w:rPr>
              <w:t xml:space="preserve"> </w:t>
            </w:r>
            <w:r w:rsidRPr="006466DA">
              <w:rPr>
                <w:rStyle w:val="36"/>
                <w:sz w:val="24"/>
                <w:szCs w:val="24"/>
                <w:u w:val="none"/>
              </w:rPr>
              <w:t>курсу, дает аргументирова</w:t>
            </w:r>
            <w:r w:rsidR="00544049" w:rsidRPr="006466DA">
              <w:rPr>
                <w:rStyle w:val="36"/>
                <w:sz w:val="24"/>
                <w:szCs w:val="24"/>
                <w:u w:val="none"/>
              </w:rPr>
              <w:t>нные ответы, приводит примеры, ответ</w:t>
            </w:r>
            <w:r w:rsidRPr="006466DA">
              <w:rPr>
                <w:rStyle w:val="36"/>
                <w:sz w:val="24"/>
                <w:szCs w:val="24"/>
                <w:u w:val="none"/>
              </w:rPr>
              <w:t xml:space="preserve"> </w:t>
            </w:r>
            <w:r w:rsidR="00544049" w:rsidRPr="006466DA">
              <w:rPr>
                <w:rStyle w:val="36"/>
                <w:sz w:val="24"/>
                <w:szCs w:val="24"/>
                <w:u w:val="none"/>
              </w:rPr>
              <w:t>демонстрирует</w:t>
            </w:r>
            <w:r w:rsidRPr="006466DA">
              <w:rPr>
                <w:rStyle w:val="36"/>
                <w:sz w:val="24"/>
                <w:szCs w:val="24"/>
                <w:u w:val="none"/>
              </w:rPr>
              <w:t xml:space="preserve"> свободное владение монологической речью, логичность и последовательность </w:t>
            </w:r>
            <w:r w:rsidR="00544049" w:rsidRPr="006466DA">
              <w:rPr>
                <w:rStyle w:val="36"/>
                <w:sz w:val="24"/>
                <w:szCs w:val="24"/>
                <w:u w:val="none"/>
              </w:rPr>
              <w:t>суждений</w:t>
            </w:r>
            <w:r w:rsidR="00FC3033" w:rsidRPr="006466DA">
              <w:rPr>
                <w:rStyle w:val="36"/>
                <w:sz w:val="24"/>
                <w:szCs w:val="24"/>
                <w:u w:val="none"/>
              </w:rPr>
              <w:t>, о</w:t>
            </w:r>
            <w:r w:rsidRPr="006466DA">
              <w:rPr>
                <w:rStyle w:val="36"/>
                <w:sz w:val="24"/>
                <w:szCs w:val="24"/>
                <w:u w:val="none"/>
              </w:rPr>
              <w:t xml:space="preserve">днако </w:t>
            </w:r>
            <w:r w:rsidR="00544049" w:rsidRPr="006466DA">
              <w:rPr>
                <w:rStyle w:val="36"/>
                <w:sz w:val="24"/>
                <w:szCs w:val="24"/>
                <w:u w:val="none"/>
              </w:rPr>
              <w:t>в ответе имеются незначительные неточности</w:t>
            </w:r>
            <w:r w:rsidR="00FC3033" w:rsidRPr="006466DA">
              <w:rPr>
                <w:rStyle w:val="36"/>
                <w:sz w:val="24"/>
                <w:szCs w:val="24"/>
                <w:u w:val="none"/>
              </w:rPr>
              <w:t xml:space="preserve"> (не более двух)</w:t>
            </w:r>
            <w:r w:rsidRPr="006466DA">
              <w:rPr>
                <w:rStyle w:val="36"/>
                <w:sz w:val="24"/>
                <w:szCs w:val="24"/>
                <w:u w:val="none"/>
              </w:rPr>
              <w:t xml:space="preserve">. </w:t>
            </w:r>
            <w:r w:rsidR="00544049" w:rsidRPr="006466DA">
              <w:rPr>
                <w:rStyle w:val="36"/>
                <w:sz w:val="24"/>
                <w:szCs w:val="24"/>
                <w:u w:val="none"/>
              </w:rPr>
              <w:t>Дополнительные вопросы</w:t>
            </w:r>
            <w:r w:rsidRPr="006466DA">
              <w:rPr>
                <w:rStyle w:val="36"/>
                <w:sz w:val="24"/>
                <w:szCs w:val="24"/>
                <w:u w:val="none"/>
              </w:rPr>
              <w:t xml:space="preserve"> </w:t>
            </w:r>
            <w:r w:rsidR="00544049" w:rsidRPr="006466DA">
              <w:rPr>
                <w:rStyle w:val="36"/>
                <w:sz w:val="24"/>
                <w:szCs w:val="24"/>
                <w:u w:val="none"/>
              </w:rPr>
              <w:t>вызвали затруднения – в ответах имеются небольшие неточности</w:t>
            </w:r>
            <w:r w:rsidRPr="006466DA">
              <w:rPr>
                <w:rStyle w:val="36"/>
                <w:sz w:val="24"/>
                <w:szCs w:val="24"/>
                <w:u w:val="none"/>
              </w:rPr>
              <w:t>.</w:t>
            </w:r>
            <w:r w:rsidR="00A536EA" w:rsidRPr="006466DA">
              <w:rPr>
                <w:rStyle w:val="36"/>
                <w:sz w:val="24"/>
                <w:szCs w:val="24"/>
                <w:u w:val="none"/>
              </w:rPr>
              <w:t xml:space="preserve"> Контролируемые компетенции </w:t>
            </w:r>
            <w:r w:rsidR="006466DA">
              <w:rPr>
                <w:rStyle w:val="36"/>
                <w:sz w:val="24"/>
                <w:szCs w:val="24"/>
                <w:u w:val="none"/>
              </w:rPr>
              <w:t>ПК-9, ПК-10, ПК-11</w:t>
            </w:r>
            <w:r w:rsidR="00A536EA" w:rsidRPr="006466DA">
              <w:rPr>
                <w:rStyle w:val="36"/>
                <w:sz w:val="24"/>
                <w:szCs w:val="24"/>
                <w:u w:val="none"/>
              </w:rPr>
              <w:t xml:space="preserve"> сформированы на уровне</w:t>
            </w:r>
            <w:r w:rsidR="006466DA">
              <w:rPr>
                <w:rStyle w:val="36"/>
                <w:sz w:val="24"/>
                <w:szCs w:val="24"/>
                <w:u w:val="none"/>
              </w:rPr>
              <w:t xml:space="preserve"> "хорошо"</w:t>
            </w:r>
          </w:p>
        </w:tc>
      </w:tr>
      <w:tr w:rsidR="003009D9" w:rsidRPr="006466DA" w:rsidTr="00E8148C">
        <w:trPr>
          <w:trHeight w:val="3530"/>
        </w:trPr>
        <w:tc>
          <w:tcPr>
            <w:tcW w:w="2278" w:type="dxa"/>
            <w:shd w:val="clear" w:color="auto" w:fill="FFFFFF"/>
          </w:tcPr>
          <w:p w:rsidR="003009D9" w:rsidRPr="006466DA" w:rsidRDefault="00E8148C" w:rsidP="003009D9">
            <w:pPr>
              <w:pStyle w:val="61"/>
              <w:shd w:val="clear" w:color="auto" w:fill="auto"/>
              <w:spacing w:line="240" w:lineRule="auto"/>
              <w:ind w:firstLine="0"/>
              <w:jc w:val="left"/>
              <w:rPr>
                <w:sz w:val="24"/>
                <w:szCs w:val="24"/>
              </w:rPr>
            </w:pPr>
            <w:r w:rsidRPr="006466DA">
              <w:rPr>
                <w:sz w:val="24"/>
                <w:szCs w:val="24"/>
              </w:rPr>
              <w:lastRenderedPageBreak/>
              <w:t>Удовлетворитель</w:t>
            </w:r>
            <w:r w:rsidR="003009D9" w:rsidRPr="006466DA">
              <w:rPr>
                <w:sz w:val="24"/>
                <w:szCs w:val="24"/>
              </w:rPr>
              <w:t>но</w:t>
            </w:r>
          </w:p>
          <w:p w:rsidR="003009D9" w:rsidRPr="006466DA" w:rsidRDefault="003009D9" w:rsidP="003009D9">
            <w:pPr>
              <w:pStyle w:val="61"/>
              <w:shd w:val="clear" w:color="auto" w:fill="auto"/>
              <w:spacing w:line="240" w:lineRule="auto"/>
              <w:ind w:firstLine="0"/>
              <w:jc w:val="left"/>
              <w:rPr>
                <w:sz w:val="24"/>
                <w:szCs w:val="24"/>
              </w:rPr>
            </w:pPr>
          </w:p>
        </w:tc>
        <w:tc>
          <w:tcPr>
            <w:tcW w:w="2977" w:type="dxa"/>
            <w:vMerge/>
            <w:shd w:val="clear" w:color="auto" w:fill="FFFFFF"/>
          </w:tcPr>
          <w:p w:rsidR="003009D9" w:rsidRPr="006466DA" w:rsidRDefault="003009D9" w:rsidP="003009D9">
            <w:pPr>
              <w:rPr>
                <w:sz w:val="24"/>
                <w:szCs w:val="24"/>
              </w:rPr>
            </w:pPr>
          </w:p>
        </w:tc>
        <w:tc>
          <w:tcPr>
            <w:tcW w:w="4961" w:type="dxa"/>
            <w:shd w:val="clear" w:color="auto" w:fill="FFFFFF"/>
          </w:tcPr>
          <w:p w:rsidR="003009D9" w:rsidRPr="006466DA" w:rsidRDefault="00E8148C" w:rsidP="00FC3033">
            <w:pPr>
              <w:pStyle w:val="61"/>
              <w:shd w:val="clear" w:color="auto" w:fill="auto"/>
              <w:spacing w:line="240" w:lineRule="auto"/>
              <w:ind w:left="68" w:firstLine="0"/>
              <w:jc w:val="left"/>
              <w:rPr>
                <w:sz w:val="24"/>
                <w:szCs w:val="24"/>
              </w:rPr>
            </w:pPr>
            <w:r w:rsidRPr="006466DA">
              <w:rPr>
                <w:rStyle w:val="36"/>
                <w:sz w:val="24"/>
                <w:szCs w:val="24"/>
                <w:u w:val="none"/>
              </w:rPr>
              <w:t>Д</w:t>
            </w:r>
            <w:r w:rsidR="003009D9" w:rsidRPr="006466DA">
              <w:rPr>
                <w:rStyle w:val="36"/>
                <w:sz w:val="24"/>
                <w:szCs w:val="24"/>
                <w:u w:val="none"/>
              </w:rPr>
              <w:t>ан ответ, свидетельствующий о</w:t>
            </w:r>
            <w:r w:rsidR="00544049" w:rsidRPr="006466DA">
              <w:rPr>
                <w:rStyle w:val="36"/>
                <w:sz w:val="24"/>
                <w:szCs w:val="24"/>
                <w:u w:val="none"/>
              </w:rPr>
              <w:t>б общем знании материала</w:t>
            </w:r>
            <w:r w:rsidR="003009D9" w:rsidRPr="006466DA">
              <w:rPr>
                <w:rStyle w:val="36"/>
                <w:sz w:val="24"/>
                <w:szCs w:val="24"/>
                <w:u w:val="none"/>
              </w:rPr>
              <w:t xml:space="preserve"> изучаемой дисциплины, </w:t>
            </w:r>
            <w:r w:rsidR="00544049" w:rsidRPr="006466DA">
              <w:rPr>
                <w:rStyle w:val="36"/>
                <w:sz w:val="24"/>
                <w:szCs w:val="24"/>
                <w:u w:val="none"/>
              </w:rPr>
              <w:t>отмечается недостаточная глубина и полнота</w:t>
            </w:r>
            <w:r w:rsidR="003009D9" w:rsidRPr="006466DA">
              <w:rPr>
                <w:rStyle w:val="36"/>
                <w:sz w:val="24"/>
                <w:szCs w:val="24"/>
                <w:u w:val="none"/>
              </w:rPr>
              <w:t xml:space="preserve"> раскрытия темы, </w:t>
            </w:r>
            <w:r w:rsidR="00FC3033" w:rsidRPr="006466DA">
              <w:rPr>
                <w:rStyle w:val="36"/>
                <w:sz w:val="24"/>
                <w:szCs w:val="24"/>
                <w:u w:val="none"/>
              </w:rPr>
              <w:t>фиксируется знание</w:t>
            </w:r>
            <w:r w:rsidR="003009D9" w:rsidRPr="006466DA">
              <w:rPr>
                <w:rStyle w:val="36"/>
                <w:sz w:val="24"/>
                <w:szCs w:val="24"/>
                <w:u w:val="none"/>
              </w:rPr>
              <w:t xml:space="preserve"> основных вопросов теории,</w:t>
            </w:r>
            <w:r w:rsidR="00FC3033" w:rsidRPr="006466DA">
              <w:rPr>
                <w:rStyle w:val="36"/>
                <w:sz w:val="24"/>
                <w:szCs w:val="24"/>
                <w:u w:val="none"/>
              </w:rPr>
              <w:t xml:space="preserve"> но слабо сформированы навыки анализа материала</w:t>
            </w:r>
            <w:r w:rsidR="003009D9" w:rsidRPr="006466DA">
              <w:rPr>
                <w:rStyle w:val="36"/>
                <w:sz w:val="24"/>
                <w:szCs w:val="24"/>
                <w:u w:val="none"/>
              </w:rPr>
              <w:t>, процессов, недостаточны</w:t>
            </w:r>
            <w:r w:rsidR="00FC3033" w:rsidRPr="006466DA">
              <w:rPr>
                <w:rStyle w:val="36"/>
                <w:sz w:val="24"/>
                <w:szCs w:val="24"/>
                <w:u w:val="none"/>
              </w:rPr>
              <w:t xml:space="preserve"> умения</w:t>
            </w:r>
            <w:r w:rsidR="003009D9" w:rsidRPr="006466DA">
              <w:rPr>
                <w:rStyle w:val="36"/>
                <w:sz w:val="24"/>
                <w:szCs w:val="24"/>
                <w:u w:val="none"/>
              </w:rPr>
              <w:t xml:space="preserve"> </w:t>
            </w:r>
            <w:r w:rsidR="00FC3033" w:rsidRPr="006466DA">
              <w:rPr>
                <w:rStyle w:val="36"/>
                <w:sz w:val="24"/>
                <w:szCs w:val="24"/>
                <w:u w:val="none"/>
              </w:rPr>
              <w:t>выстраивать</w:t>
            </w:r>
            <w:r w:rsidR="003009D9" w:rsidRPr="006466DA">
              <w:rPr>
                <w:rStyle w:val="36"/>
                <w:sz w:val="24"/>
                <w:szCs w:val="24"/>
                <w:u w:val="none"/>
              </w:rPr>
              <w:t xml:space="preserve"> аргументированные ответы и приводить примеры, </w:t>
            </w:r>
            <w:r w:rsidR="00FC3033" w:rsidRPr="006466DA">
              <w:rPr>
                <w:rStyle w:val="36"/>
                <w:sz w:val="24"/>
                <w:szCs w:val="24"/>
                <w:u w:val="none"/>
              </w:rPr>
              <w:t>отмечается ограниченное владение</w:t>
            </w:r>
            <w:r w:rsidR="003009D9" w:rsidRPr="006466DA">
              <w:rPr>
                <w:rStyle w:val="36"/>
                <w:sz w:val="24"/>
                <w:szCs w:val="24"/>
                <w:u w:val="none"/>
              </w:rPr>
              <w:t xml:space="preserve"> монологической речью, </w:t>
            </w:r>
            <w:r w:rsidR="00FC3033" w:rsidRPr="006466DA">
              <w:rPr>
                <w:rStyle w:val="36"/>
                <w:sz w:val="24"/>
                <w:szCs w:val="24"/>
                <w:u w:val="none"/>
              </w:rPr>
              <w:t xml:space="preserve">нарушены </w:t>
            </w:r>
            <w:r w:rsidR="003009D9" w:rsidRPr="006466DA">
              <w:rPr>
                <w:rStyle w:val="36"/>
                <w:sz w:val="24"/>
                <w:szCs w:val="24"/>
                <w:u w:val="none"/>
              </w:rPr>
              <w:t>логичностью и последовательностью ответа. Допускается несколько ошибок в содержании ответа и решении практических задани</w:t>
            </w:r>
            <w:proofErr w:type="gramStart"/>
            <w:r w:rsidR="003009D9" w:rsidRPr="006466DA">
              <w:rPr>
                <w:rStyle w:val="36"/>
                <w:sz w:val="24"/>
                <w:szCs w:val="24"/>
                <w:u w:val="none"/>
              </w:rPr>
              <w:t>й</w:t>
            </w:r>
            <w:r w:rsidR="00FC3033" w:rsidRPr="006466DA">
              <w:rPr>
                <w:rStyle w:val="36"/>
                <w:sz w:val="24"/>
                <w:szCs w:val="24"/>
                <w:u w:val="none"/>
              </w:rPr>
              <w:t>(</w:t>
            </w:r>
            <w:proofErr w:type="gramEnd"/>
            <w:r w:rsidR="00FC3033" w:rsidRPr="006466DA">
              <w:rPr>
                <w:rStyle w:val="36"/>
                <w:sz w:val="24"/>
                <w:szCs w:val="24"/>
                <w:u w:val="none"/>
              </w:rPr>
              <w:t>не более 3-4)</w:t>
            </w:r>
            <w:r w:rsidR="003009D9" w:rsidRPr="006466DA">
              <w:rPr>
                <w:rStyle w:val="36"/>
                <w:sz w:val="24"/>
                <w:szCs w:val="24"/>
                <w:u w:val="none"/>
              </w:rPr>
              <w:t>.</w:t>
            </w:r>
            <w:r w:rsidR="00A536EA" w:rsidRPr="006466DA">
              <w:rPr>
                <w:rStyle w:val="36"/>
                <w:sz w:val="24"/>
                <w:szCs w:val="24"/>
                <w:u w:val="none"/>
              </w:rPr>
              <w:t xml:space="preserve"> Контролируемые компетенции </w:t>
            </w:r>
            <w:r w:rsidR="006466DA">
              <w:rPr>
                <w:rStyle w:val="36"/>
                <w:sz w:val="24"/>
                <w:szCs w:val="24"/>
                <w:u w:val="none"/>
              </w:rPr>
              <w:t>ПК-9, ПК-10, ПК-11</w:t>
            </w:r>
            <w:r w:rsidR="00A536EA" w:rsidRPr="006466DA">
              <w:rPr>
                <w:rStyle w:val="36"/>
                <w:sz w:val="24"/>
                <w:szCs w:val="24"/>
                <w:u w:val="none"/>
              </w:rPr>
              <w:t xml:space="preserve"> сформированы на уровне</w:t>
            </w:r>
            <w:r w:rsidR="006466DA">
              <w:rPr>
                <w:rStyle w:val="36"/>
                <w:sz w:val="24"/>
                <w:szCs w:val="24"/>
                <w:u w:val="none"/>
              </w:rPr>
              <w:t xml:space="preserve"> "удовлетворительно"</w:t>
            </w:r>
          </w:p>
        </w:tc>
      </w:tr>
      <w:tr w:rsidR="003009D9" w:rsidRPr="006466DA" w:rsidTr="00E8148C">
        <w:trPr>
          <w:trHeight w:val="4151"/>
        </w:trPr>
        <w:tc>
          <w:tcPr>
            <w:tcW w:w="2278" w:type="dxa"/>
            <w:shd w:val="clear" w:color="auto" w:fill="FFFFFF"/>
          </w:tcPr>
          <w:p w:rsidR="003009D9" w:rsidRPr="006466DA" w:rsidRDefault="003009D9" w:rsidP="003009D9">
            <w:pPr>
              <w:pStyle w:val="61"/>
              <w:shd w:val="clear" w:color="auto" w:fill="auto"/>
              <w:spacing w:line="240" w:lineRule="auto"/>
              <w:ind w:firstLine="0"/>
              <w:jc w:val="left"/>
              <w:rPr>
                <w:sz w:val="24"/>
                <w:szCs w:val="24"/>
              </w:rPr>
            </w:pPr>
            <w:r w:rsidRPr="006466DA">
              <w:rPr>
                <w:sz w:val="24"/>
                <w:szCs w:val="24"/>
              </w:rPr>
              <w:t>Неудовлетвори</w:t>
            </w:r>
            <w:r w:rsidRPr="006466DA">
              <w:rPr>
                <w:sz w:val="24"/>
                <w:szCs w:val="24"/>
              </w:rPr>
              <w:softHyphen/>
              <w:t xml:space="preserve">тельно </w:t>
            </w:r>
          </w:p>
        </w:tc>
        <w:tc>
          <w:tcPr>
            <w:tcW w:w="2977" w:type="dxa"/>
            <w:vMerge/>
            <w:shd w:val="clear" w:color="auto" w:fill="FFFFFF"/>
          </w:tcPr>
          <w:p w:rsidR="003009D9" w:rsidRPr="006466DA" w:rsidRDefault="003009D9" w:rsidP="003009D9">
            <w:pPr>
              <w:rPr>
                <w:sz w:val="24"/>
                <w:szCs w:val="24"/>
              </w:rPr>
            </w:pPr>
          </w:p>
        </w:tc>
        <w:tc>
          <w:tcPr>
            <w:tcW w:w="4961" w:type="dxa"/>
            <w:shd w:val="clear" w:color="auto" w:fill="FFFFFF"/>
          </w:tcPr>
          <w:p w:rsidR="003009D9" w:rsidRPr="006466DA" w:rsidRDefault="00E8148C" w:rsidP="006466DA">
            <w:pPr>
              <w:pStyle w:val="61"/>
              <w:shd w:val="clear" w:color="auto" w:fill="auto"/>
              <w:spacing w:line="240" w:lineRule="auto"/>
              <w:ind w:left="68" w:firstLine="0"/>
              <w:jc w:val="left"/>
              <w:rPr>
                <w:sz w:val="24"/>
                <w:szCs w:val="24"/>
              </w:rPr>
            </w:pPr>
            <w:r w:rsidRPr="006466DA">
              <w:rPr>
                <w:rStyle w:val="36"/>
                <w:sz w:val="24"/>
                <w:szCs w:val="24"/>
                <w:u w:val="none"/>
              </w:rPr>
              <w:t>Д</w:t>
            </w:r>
            <w:r w:rsidR="003009D9" w:rsidRPr="006466DA">
              <w:rPr>
                <w:rStyle w:val="36"/>
                <w:sz w:val="24"/>
                <w:szCs w:val="24"/>
                <w:u w:val="none"/>
              </w:rPr>
              <w:t>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прак</w:t>
            </w:r>
            <w:r w:rsidR="00FC3033" w:rsidRPr="006466DA">
              <w:rPr>
                <w:rStyle w:val="36"/>
                <w:sz w:val="24"/>
                <w:szCs w:val="24"/>
                <w:u w:val="none"/>
              </w:rPr>
              <w:t>тических заданий не выполнено,</w:t>
            </w:r>
            <w:r w:rsidR="003009D9" w:rsidRPr="006466DA">
              <w:rPr>
                <w:rStyle w:val="36"/>
                <w:sz w:val="24"/>
                <w:szCs w:val="24"/>
                <w:u w:val="none"/>
              </w:rPr>
              <w:t xml:space="preserve"> </w:t>
            </w:r>
            <w:r w:rsidR="00B80EF2" w:rsidRPr="006466DA">
              <w:rPr>
                <w:rStyle w:val="36"/>
                <w:sz w:val="24"/>
                <w:szCs w:val="24"/>
                <w:u w:val="none"/>
              </w:rPr>
              <w:t>нет ответов</w:t>
            </w:r>
            <w:r w:rsidR="003009D9" w:rsidRPr="006466DA">
              <w:rPr>
                <w:rStyle w:val="36"/>
                <w:sz w:val="24"/>
                <w:szCs w:val="24"/>
                <w:u w:val="none"/>
              </w:rPr>
              <w:t xml:space="preserve"> на </w:t>
            </w:r>
            <w:r w:rsidR="00B80EF2" w:rsidRPr="006466DA">
              <w:rPr>
                <w:rStyle w:val="36"/>
                <w:sz w:val="24"/>
                <w:szCs w:val="24"/>
                <w:u w:val="none"/>
              </w:rPr>
              <w:t>дополнительные и  наводящие вопросы</w:t>
            </w:r>
            <w:r w:rsidR="003009D9" w:rsidRPr="006466DA">
              <w:rPr>
                <w:rStyle w:val="36"/>
                <w:sz w:val="24"/>
                <w:szCs w:val="24"/>
                <w:u w:val="none"/>
              </w:rPr>
              <w:t xml:space="preserve"> преподавателя.</w:t>
            </w:r>
            <w:r w:rsidR="00A536EA" w:rsidRPr="006466DA">
              <w:rPr>
                <w:rStyle w:val="36"/>
                <w:sz w:val="24"/>
                <w:szCs w:val="24"/>
                <w:u w:val="none"/>
              </w:rPr>
              <w:t xml:space="preserve"> Контролируемые компетенции</w:t>
            </w:r>
            <w:r w:rsidR="006466DA">
              <w:rPr>
                <w:rStyle w:val="36"/>
                <w:sz w:val="24"/>
                <w:szCs w:val="24"/>
                <w:u w:val="none"/>
              </w:rPr>
              <w:t xml:space="preserve"> ПК-9, ПК-10, ПК-11</w:t>
            </w:r>
            <w:r w:rsidR="00A536EA" w:rsidRPr="006466DA">
              <w:rPr>
                <w:rStyle w:val="36"/>
                <w:sz w:val="24"/>
                <w:szCs w:val="24"/>
                <w:u w:val="none"/>
              </w:rPr>
              <w:t xml:space="preserve"> сформированы на уровне</w:t>
            </w:r>
            <w:r w:rsidR="006466DA">
              <w:rPr>
                <w:rStyle w:val="36"/>
                <w:sz w:val="24"/>
                <w:szCs w:val="24"/>
                <w:u w:val="none"/>
              </w:rPr>
              <w:t xml:space="preserve"> "Неудовлетворительно".</w:t>
            </w:r>
          </w:p>
        </w:tc>
      </w:tr>
    </w:tbl>
    <w:p w:rsidR="00754E64" w:rsidRPr="009120EB" w:rsidRDefault="00754E64" w:rsidP="00754E64">
      <w:pPr>
        <w:rPr>
          <w:i/>
          <w:sz w:val="24"/>
          <w:szCs w:val="24"/>
        </w:rPr>
      </w:pPr>
    </w:p>
    <w:p w:rsidR="00754E64" w:rsidRPr="007E25B7" w:rsidRDefault="00754E64" w:rsidP="00754E64">
      <w:pPr>
        <w:rPr>
          <w:sz w:val="24"/>
          <w:szCs w:val="24"/>
        </w:rPr>
      </w:pPr>
    </w:p>
    <w:p w:rsidR="00754E64" w:rsidRPr="003365C6" w:rsidRDefault="00754E64" w:rsidP="00754E64">
      <w:pPr>
        <w:ind w:firstLine="709"/>
        <w:jc w:val="both"/>
        <w:rPr>
          <w:b/>
          <w:sz w:val="28"/>
          <w:szCs w:val="28"/>
        </w:rPr>
      </w:pPr>
      <w:r w:rsidRPr="003365C6">
        <w:rPr>
          <w:b/>
          <w:sz w:val="28"/>
          <w:szCs w:val="28"/>
        </w:rPr>
        <w:t>Раздел 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6466DA" w:rsidRDefault="006466DA" w:rsidP="00AF62F2">
      <w:pPr>
        <w:ind w:firstLine="709"/>
        <w:jc w:val="both"/>
        <w:rPr>
          <w:sz w:val="24"/>
          <w:szCs w:val="24"/>
        </w:rPr>
      </w:pPr>
    </w:p>
    <w:p w:rsidR="00266421" w:rsidRPr="006466DA" w:rsidRDefault="00754E64" w:rsidP="00AF62F2">
      <w:pPr>
        <w:ind w:firstLine="709"/>
        <w:jc w:val="both"/>
        <w:rPr>
          <w:sz w:val="24"/>
          <w:szCs w:val="24"/>
        </w:rPr>
      </w:pPr>
      <w:r w:rsidRPr="006466DA">
        <w:rPr>
          <w:sz w:val="24"/>
          <w:szCs w:val="24"/>
        </w:rPr>
        <w:t xml:space="preserve">В экзаменационный билет включено два теоретических вопроса и практическое задание, соответствующие содержанию формируемых компетенций. Экзамен проводится в устной форме. На ответ и решение задачи студенту отводится </w:t>
      </w:r>
      <w:r w:rsidR="006466DA">
        <w:rPr>
          <w:sz w:val="24"/>
          <w:szCs w:val="24"/>
        </w:rPr>
        <w:t>10</w:t>
      </w:r>
      <w:r w:rsidRPr="006466DA">
        <w:rPr>
          <w:sz w:val="24"/>
          <w:szCs w:val="24"/>
        </w:rPr>
        <w:t xml:space="preserve"> минут. За ответ на теоретические вопросы студент может получить</w:t>
      </w:r>
      <w:r w:rsidR="00266421" w:rsidRPr="006466DA">
        <w:rPr>
          <w:sz w:val="24"/>
          <w:szCs w:val="24"/>
        </w:rPr>
        <w:t xml:space="preserve"> следующие оценки: </w:t>
      </w:r>
    </w:p>
    <w:p w:rsidR="00754E64" w:rsidRPr="006466DA" w:rsidRDefault="00266421" w:rsidP="00AF62F2">
      <w:pPr>
        <w:ind w:firstLine="709"/>
        <w:jc w:val="both"/>
        <w:rPr>
          <w:sz w:val="24"/>
          <w:szCs w:val="24"/>
        </w:rPr>
      </w:pPr>
      <w:r w:rsidRPr="006466DA">
        <w:rPr>
          <w:sz w:val="24"/>
          <w:szCs w:val="24"/>
        </w:rPr>
        <w:t>- отлично</w:t>
      </w:r>
      <w:r w:rsidR="00754E64" w:rsidRPr="006466DA">
        <w:rPr>
          <w:sz w:val="24"/>
          <w:szCs w:val="24"/>
        </w:rPr>
        <w:t xml:space="preserve">, за </w:t>
      </w:r>
      <w:r w:rsidRPr="006466DA">
        <w:rPr>
          <w:sz w:val="24"/>
          <w:szCs w:val="24"/>
        </w:rPr>
        <w:t>полные ответы на два вопроса и полностью выполненное задание.</w:t>
      </w:r>
    </w:p>
    <w:p w:rsidR="00266421" w:rsidRPr="006466DA" w:rsidRDefault="00266421" w:rsidP="00AF62F2">
      <w:pPr>
        <w:ind w:firstLine="709"/>
        <w:jc w:val="both"/>
        <w:rPr>
          <w:sz w:val="24"/>
          <w:szCs w:val="24"/>
        </w:rPr>
      </w:pPr>
      <w:r w:rsidRPr="006466DA">
        <w:rPr>
          <w:sz w:val="24"/>
          <w:szCs w:val="24"/>
        </w:rPr>
        <w:t>- хорошо, за достаточно полные ответы на вопросы, имеющие не более двух неточностей, и полностью выполненное задание; а также за полные ответы на вопросы, но незначительные ошибки при выполнении задания (нерациональное выполнение) и т.д.</w:t>
      </w:r>
    </w:p>
    <w:p w:rsidR="00754E64" w:rsidRPr="00DB013D" w:rsidRDefault="00754E64" w:rsidP="00AF62F2">
      <w:pPr>
        <w:ind w:firstLine="709"/>
        <w:jc w:val="both"/>
        <w:rPr>
          <w:i/>
          <w:sz w:val="24"/>
          <w:szCs w:val="24"/>
        </w:rPr>
      </w:pPr>
    </w:p>
    <w:p w:rsidR="00754E64" w:rsidRDefault="00754E64" w:rsidP="00754E64">
      <w:pPr>
        <w:jc w:val="both"/>
        <w:rPr>
          <w:b/>
          <w:sz w:val="32"/>
          <w:szCs w:val="32"/>
        </w:rPr>
      </w:pPr>
    </w:p>
    <w:p w:rsidR="00754E64" w:rsidRDefault="00754E64" w:rsidP="00754E64">
      <w:pPr>
        <w:jc w:val="both"/>
        <w:rPr>
          <w:b/>
          <w:sz w:val="32"/>
          <w:szCs w:val="32"/>
        </w:rPr>
      </w:pPr>
    </w:p>
    <w:sectPr w:rsidR="00754E64" w:rsidSect="00382B33">
      <w:footerReference w:type="even" r:id="rId8"/>
      <w:footerReference w:type="default" r:id="rId9"/>
      <w:footnotePr>
        <w:numFmt w:val="chicago"/>
      </w:footnotePr>
      <w:pgSz w:w="11906" w:h="16838"/>
      <w:pgMar w:top="794" w:right="567" w:bottom="680" w:left="1134"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2D16" w:rsidRDefault="00F52D16" w:rsidP="00123720">
      <w:r>
        <w:separator/>
      </w:r>
    </w:p>
  </w:endnote>
  <w:endnote w:type="continuationSeparator" w:id="0">
    <w:p w:rsidR="00F52D16" w:rsidRDefault="00F52D16" w:rsidP="0012372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28B3" w:rsidRDefault="00690126" w:rsidP="00DA6889">
    <w:pPr>
      <w:pStyle w:val="ae"/>
      <w:framePr w:wrap="around" w:vAnchor="text" w:hAnchor="margin" w:xAlign="right" w:y="1"/>
      <w:rPr>
        <w:rStyle w:val="af0"/>
      </w:rPr>
    </w:pPr>
    <w:r>
      <w:rPr>
        <w:rStyle w:val="af0"/>
      </w:rPr>
      <w:fldChar w:fldCharType="begin"/>
    </w:r>
    <w:r w:rsidR="00EE28B3">
      <w:rPr>
        <w:rStyle w:val="af0"/>
      </w:rPr>
      <w:instrText xml:space="preserve">PAGE  </w:instrText>
    </w:r>
    <w:r>
      <w:rPr>
        <w:rStyle w:val="af0"/>
      </w:rPr>
      <w:fldChar w:fldCharType="end"/>
    </w:r>
  </w:p>
  <w:p w:rsidR="00EE28B3" w:rsidRDefault="00EE28B3" w:rsidP="00DA6889">
    <w:pPr>
      <w:pStyle w:val="ae"/>
      <w:ind w:right="360"/>
    </w:pPr>
  </w:p>
  <w:p w:rsidR="00EE28B3" w:rsidRDefault="00EE28B3"/>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28B3" w:rsidRDefault="00EE28B3" w:rsidP="00DA6889">
    <w:pPr>
      <w:pStyle w:val="ae"/>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2D16" w:rsidRDefault="00F52D16" w:rsidP="00123720">
      <w:r>
        <w:separator/>
      </w:r>
    </w:p>
  </w:footnote>
  <w:footnote w:type="continuationSeparator" w:id="0">
    <w:p w:rsidR="00F52D16" w:rsidRDefault="00F52D16" w:rsidP="0012372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54F844FE"/>
    <w:lvl w:ilvl="0">
      <w:start w:val="1"/>
      <w:numFmt w:val="bullet"/>
      <w:pStyle w:val="2"/>
      <w:lvlText w:val=""/>
      <w:lvlJc w:val="left"/>
      <w:pPr>
        <w:tabs>
          <w:tab w:val="num" w:pos="643"/>
        </w:tabs>
        <w:ind w:left="643" w:hanging="360"/>
      </w:pPr>
      <w:rPr>
        <w:rFonts w:ascii="Symbol" w:hAnsi="Symbol" w:hint="default"/>
      </w:rPr>
    </w:lvl>
  </w:abstractNum>
  <w:abstractNum w:abstractNumId="1">
    <w:nsid w:val="03CE291A"/>
    <w:multiLevelType w:val="hybridMultilevel"/>
    <w:tmpl w:val="249839C4"/>
    <w:name w:val="WW8Num8"/>
    <w:lvl w:ilvl="0" w:tplc="FFFFFFFF">
      <w:start w:val="1"/>
      <w:numFmt w:val="bullet"/>
      <w:lvlText w:val=""/>
      <w:lvlJc w:val="left"/>
      <w:pPr>
        <w:tabs>
          <w:tab w:val="num" w:pos="1843"/>
        </w:tabs>
        <w:ind w:left="709" w:firstLine="680"/>
      </w:pPr>
      <w:rPr>
        <w:rFonts w:ascii="Symbol" w:hAnsi="Symbol" w:cs="Times New Roman" w:hint="default"/>
        <w:color w:val="auto"/>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
    <w:nsid w:val="3B056928"/>
    <w:multiLevelType w:val="multilevel"/>
    <w:tmpl w:val="0419001F"/>
    <w:styleLink w:val="WW8Num23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nsid w:val="3CD27A42"/>
    <w:multiLevelType w:val="hybridMultilevel"/>
    <w:tmpl w:val="AE9C2690"/>
    <w:lvl w:ilvl="0" w:tplc="187A5C1A">
      <w:start w:val="1"/>
      <w:numFmt w:val="bullet"/>
      <w:lvlText w:val=""/>
      <w:lvlJc w:val="left"/>
      <w:pPr>
        <w:tabs>
          <w:tab w:val="num" w:pos="928"/>
        </w:tabs>
        <w:ind w:left="9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00536D1"/>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2212D71"/>
    <w:multiLevelType w:val="hybridMultilevel"/>
    <w:tmpl w:val="177424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E9D32B3"/>
    <w:multiLevelType w:val="hybridMultilevel"/>
    <w:tmpl w:val="50E822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7633C5A"/>
    <w:multiLevelType w:val="multilevel"/>
    <w:tmpl w:val="20FA87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82374B5"/>
    <w:multiLevelType w:val="hybridMultilevel"/>
    <w:tmpl w:val="261C64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B563D5C"/>
    <w:multiLevelType w:val="hybridMultilevel"/>
    <w:tmpl w:val="6C0A38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E180BD6"/>
    <w:multiLevelType w:val="hybridMultilevel"/>
    <w:tmpl w:val="9CFE46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0BB2D3A"/>
    <w:multiLevelType w:val="hybridMultilevel"/>
    <w:tmpl w:val="457C3A24"/>
    <w:lvl w:ilvl="0" w:tplc="5DB2CE1A">
      <w:numFmt w:val="bullet"/>
      <w:lvlText w:val=""/>
      <w:lvlJc w:val="left"/>
      <w:pPr>
        <w:ind w:left="460" w:hanging="360"/>
      </w:pPr>
      <w:rPr>
        <w:rFonts w:ascii="Symbol" w:eastAsia="Times New Roman" w:hAnsi="Symbol" w:cs="Times New Roman" w:hint="default"/>
      </w:rPr>
    </w:lvl>
    <w:lvl w:ilvl="1" w:tplc="04190003" w:tentative="1">
      <w:start w:val="1"/>
      <w:numFmt w:val="bullet"/>
      <w:lvlText w:val="o"/>
      <w:lvlJc w:val="left"/>
      <w:pPr>
        <w:ind w:left="1180" w:hanging="360"/>
      </w:pPr>
      <w:rPr>
        <w:rFonts w:ascii="Courier New" w:hAnsi="Courier New" w:cs="Courier New" w:hint="default"/>
      </w:rPr>
    </w:lvl>
    <w:lvl w:ilvl="2" w:tplc="04190005" w:tentative="1">
      <w:start w:val="1"/>
      <w:numFmt w:val="bullet"/>
      <w:lvlText w:val=""/>
      <w:lvlJc w:val="left"/>
      <w:pPr>
        <w:ind w:left="1900" w:hanging="360"/>
      </w:pPr>
      <w:rPr>
        <w:rFonts w:ascii="Wingdings" w:hAnsi="Wingdings" w:hint="default"/>
      </w:rPr>
    </w:lvl>
    <w:lvl w:ilvl="3" w:tplc="04190001" w:tentative="1">
      <w:start w:val="1"/>
      <w:numFmt w:val="bullet"/>
      <w:lvlText w:val=""/>
      <w:lvlJc w:val="left"/>
      <w:pPr>
        <w:ind w:left="2620" w:hanging="360"/>
      </w:pPr>
      <w:rPr>
        <w:rFonts w:ascii="Symbol" w:hAnsi="Symbol" w:hint="default"/>
      </w:rPr>
    </w:lvl>
    <w:lvl w:ilvl="4" w:tplc="04190003" w:tentative="1">
      <w:start w:val="1"/>
      <w:numFmt w:val="bullet"/>
      <w:lvlText w:val="o"/>
      <w:lvlJc w:val="left"/>
      <w:pPr>
        <w:ind w:left="3340" w:hanging="360"/>
      </w:pPr>
      <w:rPr>
        <w:rFonts w:ascii="Courier New" w:hAnsi="Courier New" w:cs="Courier New" w:hint="default"/>
      </w:rPr>
    </w:lvl>
    <w:lvl w:ilvl="5" w:tplc="04190005" w:tentative="1">
      <w:start w:val="1"/>
      <w:numFmt w:val="bullet"/>
      <w:lvlText w:val=""/>
      <w:lvlJc w:val="left"/>
      <w:pPr>
        <w:ind w:left="4060" w:hanging="360"/>
      </w:pPr>
      <w:rPr>
        <w:rFonts w:ascii="Wingdings" w:hAnsi="Wingdings" w:hint="default"/>
      </w:rPr>
    </w:lvl>
    <w:lvl w:ilvl="6" w:tplc="04190001" w:tentative="1">
      <w:start w:val="1"/>
      <w:numFmt w:val="bullet"/>
      <w:lvlText w:val=""/>
      <w:lvlJc w:val="left"/>
      <w:pPr>
        <w:ind w:left="4780" w:hanging="360"/>
      </w:pPr>
      <w:rPr>
        <w:rFonts w:ascii="Symbol" w:hAnsi="Symbol" w:hint="default"/>
      </w:rPr>
    </w:lvl>
    <w:lvl w:ilvl="7" w:tplc="04190003" w:tentative="1">
      <w:start w:val="1"/>
      <w:numFmt w:val="bullet"/>
      <w:lvlText w:val="o"/>
      <w:lvlJc w:val="left"/>
      <w:pPr>
        <w:ind w:left="5500" w:hanging="360"/>
      </w:pPr>
      <w:rPr>
        <w:rFonts w:ascii="Courier New" w:hAnsi="Courier New" w:cs="Courier New" w:hint="default"/>
      </w:rPr>
    </w:lvl>
    <w:lvl w:ilvl="8" w:tplc="04190005" w:tentative="1">
      <w:start w:val="1"/>
      <w:numFmt w:val="bullet"/>
      <w:lvlText w:val=""/>
      <w:lvlJc w:val="left"/>
      <w:pPr>
        <w:ind w:left="6220" w:hanging="360"/>
      </w:pPr>
      <w:rPr>
        <w:rFonts w:ascii="Wingdings" w:hAnsi="Wingdings" w:hint="default"/>
      </w:rPr>
    </w:lvl>
  </w:abstractNum>
  <w:abstractNum w:abstractNumId="13">
    <w:nsid w:val="61281638"/>
    <w:multiLevelType w:val="hybridMultilevel"/>
    <w:tmpl w:val="143CC2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6CE2E8F"/>
    <w:multiLevelType w:val="hybridMultilevel"/>
    <w:tmpl w:val="AD3419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2976976"/>
    <w:multiLevelType w:val="hybridMultilevel"/>
    <w:tmpl w:val="CD747D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3"/>
  </w:num>
  <w:num w:numId="5">
    <w:abstractNumId w:val="8"/>
  </w:num>
  <w:num w:numId="6">
    <w:abstractNumId w:val="5"/>
  </w:num>
  <w:num w:numId="7">
    <w:abstractNumId w:val="14"/>
  </w:num>
  <w:num w:numId="8">
    <w:abstractNumId w:val="12"/>
  </w:num>
  <w:num w:numId="9">
    <w:abstractNumId w:val="6"/>
  </w:num>
  <w:num w:numId="10">
    <w:abstractNumId w:val="11"/>
  </w:num>
  <w:num w:numId="11">
    <w:abstractNumId w:val="9"/>
  </w:num>
  <w:num w:numId="12">
    <w:abstractNumId w:val="10"/>
  </w:num>
  <w:num w:numId="13">
    <w:abstractNumId w:val="16"/>
  </w:num>
  <w:num w:numId="14">
    <w:abstractNumId w:val="13"/>
  </w:num>
  <w:num w:numId="15">
    <w:abstractNumId w:val="15"/>
  </w:num>
  <w:num w:numId="16">
    <w:abstractNumId w:val="7"/>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00"/>
  <w:drawingGridVerticalSpacing w:val="136"/>
  <w:displayHorizontalDrawingGridEvery w:val="2"/>
  <w:displayVerticalDrawingGridEvery w:val="2"/>
  <w:characterSpacingControl w:val="doNotCompress"/>
  <w:hdrShapeDefaults>
    <o:shapedefaults v:ext="edit" spidmax="8194"/>
  </w:hdrShapeDefaults>
  <w:footnotePr>
    <w:numFmt w:val="chicago"/>
    <w:footnote w:id="-1"/>
    <w:footnote w:id="0"/>
  </w:footnotePr>
  <w:endnotePr>
    <w:endnote w:id="-1"/>
    <w:endnote w:id="0"/>
  </w:endnotePr>
  <w:compat/>
  <w:rsids>
    <w:rsidRoot w:val="00223683"/>
    <w:rsid w:val="00002D1B"/>
    <w:rsid w:val="0000357D"/>
    <w:rsid w:val="00011274"/>
    <w:rsid w:val="0001298E"/>
    <w:rsid w:val="0001421B"/>
    <w:rsid w:val="00016242"/>
    <w:rsid w:val="00020696"/>
    <w:rsid w:val="00020835"/>
    <w:rsid w:val="0002121B"/>
    <w:rsid w:val="00024F07"/>
    <w:rsid w:val="0002788C"/>
    <w:rsid w:val="000333C0"/>
    <w:rsid w:val="00034D9E"/>
    <w:rsid w:val="00034EB5"/>
    <w:rsid w:val="00037D01"/>
    <w:rsid w:val="00045500"/>
    <w:rsid w:val="0004636A"/>
    <w:rsid w:val="00046F4D"/>
    <w:rsid w:val="00047991"/>
    <w:rsid w:val="00050A15"/>
    <w:rsid w:val="00064025"/>
    <w:rsid w:val="0006513D"/>
    <w:rsid w:val="00082467"/>
    <w:rsid w:val="00083CC4"/>
    <w:rsid w:val="00084C22"/>
    <w:rsid w:val="000872A7"/>
    <w:rsid w:val="00095516"/>
    <w:rsid w:val="000A2D98"/>
    <w:rsid w:val="000A51F3"/>
    <w:rsid w:val="000A71F2"/>
    <w:rsid w:val="000B1DBF"/>
    <w:rsid w:val="000B2B07"/>
    <w:rsid w:val="000B385B"/>
    <w:rsid w:val="000B4906"/>
    <w:rsid w:val="000B4F41"/>
    <w:rsid w:val="000B5BCE"/>
    <w:rsid w:val="000B6647"/>
    <w:rsid w:val="000B7FD5"/>
    <w:rsid w:val="000C1866"/>
    <w:rsid w:val="000C3C56"/>
    <w:rsid w:val="000D0D41"/>
    <w:rsid w:val="000D13B4"/>
    <w:rsid w:val="000D2E01"/>
    <w:rsid w:val="000D3976"/>
    <w:rsid w:val="000D4418"/>
    <w:rsid w:val="000D511E"/>
    <w:rsid w:val="000D5761"/>
    <w:rsid w:val="000D7184"/>
    <w:rsid w:val="000E1C82"/>
    <w:rsid w:val="000E388C"/>
    <w:rsid w:val="000E3E6D"/>
    <w:rsid w:val="000E5895"/>
    <w:rsid w:val="000E5F89"/>
    <w:rsid w:val="000F1AB9"/>
    <w:rsid w:val="000F3542"/>
    <w:rsid w:val="000F5E0E"/>
    <w:rsid w:val="000F7501"/>
    <w:rsid w:val="00102B65"/>
    <w:rsid w:val="00105E6E"/>
    <w:rsid w:val="00106080"/>
    <w:rsid w:val="00112FB4"/>
    <w:rsid w:val="00113806"/>
    <w:rsid w:val="001167A9"/>
    <w:rsid w:val="001230DD"/>
    <w:rsid w:val="00123720"/>
    <w:rsid w:val="0012531E"/>
    <w:rsid w:val="00126ACE"/>
    <w:rsid w:val="0013259C"/>
    <w:rsid w:val="00134E57"/>
    <w:rsid w:val="00134F90"/>
    <w:rsid w:val="00141358"/>
    <w:rsid w:val="00141C2D"/>
    <w:rsid w:val="0014487C"/>
    <w:rsid w:val="00153F78"/>
    <w:rsid w:val="00154277"/>
    <w:rsid w:val="0015537E"/>
    <w:rsid w:val="001560D0"/>
    <w:rsid w:val="001604C7"/>
    <w:rsid w:val="00164D6E"/>
    <w:rsid w:val="0017198F"/>
    <w:rsid w:val="00172C89"/>
    <w:rsid w:val="001732C1"/>
    <w:rsid w:val="00174562"/>
    <w:rsid w:val="00176F5A"/>
    <w:rsid w:val="001773EB"/>
    <w:rsid w:val="00180CBB"/>
    <w:rsid w:val="00181B80"/>
    <w:rsid w:val="001863CA"/>
    <w:rsid w:val="00187295"/>
    <w:rsid w:val="001920F8"/>
    <w:rsid w:val="0019254E"/>
    <w:rsid w:val="001A0DEB"/>
    <w:rsid w:val="001A45E8"/>
    <w:rsid w:val="001A492C"/>
    <w:rsid w:val="001C2AD7"/>
    <w:rsid w:val="001C514D"/>
    <w:rsid w:val="001C53B7"/>
    <w:rsid w:val="001C78A9"/>
    <w:rsid w:val="001D3C34"/>
    <w:rsid w:val="001D3C46"/>
    <w:rsid w:val="001E101C"/>
    <w:rsid w:val="001E10BD"/>
    <w:rsid w:val="001E2AC4"/>
    <w:rsid w:val="001E6933"/>
    <w:rsid w:val="001F0E61"/>
    <w:rsid w:val="001F163A"/>
    <w:rsid w:val="001F3A51"/>
    <w:rsid w:val="001F75AE"/>
    <w:rsid w:val="0021226B"/>
    <w:rsid w:val="002135F3"/>
    <w:rsid w:val="0021451A"/>
    <w:rsid w:val="00223683"/>
    <w:rsid w:val="00223AF0"/>
    <w:rsid w:val="0022564A"/>
    <w:rsid w:val="00225E3A"/>
    <w:rsid w:val="002348BF"/>
    <w:rsid w:val="00235A03"/>
    <w:rsid w:val="00237595"/>
    <w:rsid w:val="00240BAD"/>
    <w:rsid w:val="0025284A"/>
    <w:rsid w:val="0025399E"/>
    <w:rsid w:val="002575BB"/>
    <w:rsid w:val="00262E06"/>
    <w:rsid w:val="00266421"/>
    <w:rsid w:val="00270FE8"/>
    <w:rsid w:val="00273ED6"/>
    <w:rsid w:val="00280591"/>
    <w:rsid w:val="002837FF"/>
    <w:rsid w:val="00285C21"/>
    <w:rsid w:val="00286132"/>
    <w:rsid w:val="002929F5"/>
    <w:rsid w:val="002955EB"/>
    <w:rsid w:val="00296415"/>
    <w:rsid w:val="00297DF2"/>
    <w:rsid w:val="002A06F2"/>
    <w:rsid w:val="002A2C07"/>
    <w:rsid w:val="002B7D08"/>
    <w:rsid w:val="002C4EB8"/>
    <w:rsid w:val="002C6DD8"/>
    <w:rsid w:val="002D4252"/>
    <w:rsid w:val="002D487F"/>
    <w:rsid w:val="002E0013"/>
    <w:rsid w:val="002E02AB"/>
    <w:rsid w:val="002E0A0C"/>
    <w:rsid w:val="002E1B61"/>
    <w:rsid w:val="002E21EA"/>
    <w:rsid w:val="002E466A"/>
    <w:rsid w:val="002F14CD"/>
    <w:rsid w:val="002F1DB0"/>
    <w:rsid w:val="002F5345"/>
    <w:rsid w:val="002F5A66"/>
    <w:rsid w:val="003009D9"/>
    <w:rsid w:val="003029C0"/>
    <w:rsid w:val="00303E3D"/>
    <w:rsid w:val="00305206"/>
    <w:rsid w:val="00305236"/>
    <w:rsid w:val="00306F76"/>
    <w:rsid w:val="00307922"/>
    <w:rsid w:val="00313B6E"/>
    <w:rsid w:val="003149A2"/>
    <w:rsid w:val="00314AC8"/>
    <w:rsid w:val="00316C67"/>
    <w:rsid w:val="00316D75"/>
    <w:rsid w:val="003262ED"/>
    <w:rsid w:val="00331743"/>
    <w:rsid w:val="00333808"/>
    <w:rsid w:val="00333C6D"/>
    <w:rsid w:val="00334AB3"/>
    <w:rsid w:val="003365C6"/>
    <w:rsid w:val="00336C62"/>
    <w:rsid w:val="003375BD"/>
    <w:rsid w:val="00337662"/>
    <w:rsid w:val="00344C92"/>
    <w:rsid w:val="00345644"/>
    <w:rsid w:val="00351A57"/>
    <w:rsid w:val="00351B6F"/>
    <w:rsid w:val="00354DFC"/>
    <w:rsid w:val="00356E99"/>
    <w:rsid w:val="003578B7"/>
    <w:rsid w:val="0037070A"/>
    <w:rsid w:val="00372F5B"/>
    <w:rsid w:val="00380890"/>
    <w:rsid w:val="00382B33"/>
    <w:rsid w:val="0038592C"/>
    <w:rsid w:val="00391339"/>
    <w:rsid w:val="003937BD"/>
    <w:rsid w:val="003A409C"/>
    <w:rsid w:val="003B073C"/>
    <w:rsid w:val="003B1CC3"/>
    <w:rsid w:val="003B5006"/>
    <w:rsid w:val="003C0CE3"/>
    <w:rsid w:val="003C107E"/>
    <w:rsid w:val="003C2B81"/>
    <w:rsid w:val="003D0514"/>
    <w:rsid w:val="003D05B5"/>
    <w:rsid w:val="003E0C6F"/>
    <w:rsid w:val="003E20D8"/>
    <w:rsid w:val="003E34D6"/>
    <w:rsid w:val="003E3F81"/>
    <w:rsid w:val="003E7F8E"/>
    <w:rsid w:val="003F0F42"/>
    <w:rsid w:val="003F1DDB"/>
    <w:rsid w:val="003F4DAA"/>
    <w:rsid w:val="003F7244"/>
    <w:rsid w:val="004054D5"/>
    <w:rsid w:val="00407BF3"/>
    <w:rsid w:val="004157A3"/>
    <w:rsid w:val="00417926"/>
    <w:rsid w:val="004202AC"/>
    <w:rsid w:val="004213A6"/>
    <w:rsid w:val="0042269A"/>
    <w:rsid w:val="00433BB9"/>
    <w:rsid w:val="00433D5F"/>
    <w:rsid w:val="0043555B"/>
    <w:rsid w:val="004423E8"/>
    <w:rsid w:val="00446B41"/>
    <w:rsid w:val="004578C4"/>
    <w:rsid w:val="00466659"/>
    <w:rsid w:val="0047102B"/>
    <w:rsid w:val="0047222B"/>
    <w:rsid w:val="00473B00"/>
    <w:rsid w:val="00475E70"/>
    <w:rsid w:val="004767DD"/>
    <w:rsid w:val="00480595"/>
    <w:rsid w:val="004816D0"/>
    <w:rsid w:val="00490475"/>
    <w:rsid w:val="004909C1"/>
    <w:rsid w:val="00494873"/>
    <w:rsid w:val="004A4D06"/>
    <w:rsid w:val="004B7B0E"/>
    <w:rsid w:val="004C1223"/>
    <w:rsid w:val="004C615D"/>
    <w:rsid w:val="004C7B3F"/>
    <w:rsid w:val="004D14B2"/>
    <w:rsid w:val="004D1A0A"/>
    <w:rsid w:val="004D6DCD"/>
    <w:rsid w:val="004E30D5"/>
    <w:rsid w:val="004E7D60"/>
    <w:rsid w:val="004F19B3"/>
    <w:rsid w:val="004F1F7D"/>
    <w:rsid w:val="004F425F"/>
    <w:rsid w:val="00500187"/>
    <w:rsid w:val="00512365"/>
    <w:rsid w:val="00517F07"/>
    <w:rsid w:val="00520778"/>
    <w:rsid w:val="00521223"/>
    <w:rsid w:val="00522FA5"/>
    <w:rsid w:val="00532513"/>
    <w:rsid w:val="00535D12"/>
    <w:rsid w:val="00544049"/>
    <w:rsid w:val="00545AD8"/>
    <w:rsid w:val="00545B63"/>
    <w:rsid w:val="0055113B"/>
    <w:rsid w:val="0055189E"/>
    <w:rsid w:val="00555BA5"/>
    <w:rsid w:val="0056046D"/>
    <w:rsid w:val="00560644"/>
    <w:rsid w:val="00561619"/>
    <w:rsid w:val="00565733"/>
    <w:rsid w:val="00565B47"/>
    <w:rsid w:val="00565CA1"/>
    <w:rsid w:val="00570B71"/>
    <w:rsid w:val="00570C80"/>
    <w:rsid w:val="00572C07"/>
    <w:rsid w:val="00580D5B"/>
    <w:rsid w:val="00581D05"/>
    <w:rsid w:val="00584755"/>
    <w:rsid w:val="00585600"/>
    <w:rsid w:val="00586DFC"/>
    <w:rsid w:val="005909B5"/>
    <w:rsid w:val="00592EFA"/>
    <w:rsid w:val="00595F55"/>
    <w:rsid w:val="005A30DD"/>
    <w:rsid w:val="005A4078"/>
    <w:rsid w:val="005A5AC6"/>
    <w:rsid w:val="005A66B7"/>
    <w:rsid w:val="005B1746"/>
    <w:rsid w:val="005B2C17"/>
    <w:rsid w:val="005C45CA"/>
    <w:rsid w:val="005D2A92"/>
    <w:rsid w:val="005D4B6A"/>
    <w:rsid w:val="005E1A6C"/>
    <w:rsid w:val="005E2AA1"/>
    <w:rsid w:val="005E2C89"/>
    <w:rsid w:val="005E611A"/>
    <w:rsid w:val="005F33D4"/>
    <w:rsid w:val="005F4A54"/>
    <w:rsid w:val="005F5961"/>
    <w:rsid w:val="005F6809"/>
    <w:rsid w:val="005F7CBA"/>
    <w:rsid w:val="00605C7F"/>
    <w:rsid w:val="006160F7"/>
    <w:rsid w:val="006231B8"/>
    <w:rsid w:val="006324F5"/>
    <w:rsid w:val="00634C65"/>
    <w:rsid w:val="00635EA2"/>
    <w:rsid w:val="00641B48"/>
    <w:rsid w:val="00641D29"/>
    <w:rsid w:val="00642BA4"/>
    <w:rsid w:val="006459CB"/>
    <w:rsid w:val="006466DA"/>
    <w:rsid w:val="00647B6A"/>
    <w:rsid w:val="00653524"/>
    <w:rsid w:val="00656E71"/>
    <w:rsid w:val="00657DAC"/>
    <w:rsid w:val="00657E73"/>
    <w:rsid w:val="00660692"/>
    <w:rsid w:val="00663709"/>
    <w:rsid w:val="00667655"/>
    <w:rsid w:val="0067174A"/>
    <w:rsid w:val="006755B5"/>
    <w:rsid w:val="006768D8"/>
    <w:rsid w:val="006819BD"/>
    <w:rsid w:val="00682F46"/>
    <w:rsid w:val="00683F0B"/>
    <w:rsid w:val="00690126"/>
    <w:rsid w:val="00692E12"/>
    <w:rsid w:val="00695199"/>
    <w:rsid w:val="00695860"/>
    <w:rsid w:val="006A22F0"/>
    <w:rsid w:val="006B04B4"/>
    <w:rsid w:val="006C4028"/>
    <w:rsid w:val="006D4AE8"/>
    <w:rsid w:val="006D4BFD"/>
    <w:rsid w:val="006D5DAF"/>
    <w:rsid w:val="006D7341"/>
    <w:rsid w:val="006E1A1B"/>
    <w:rsid w:val="006E4D31"/>
    <w:rsid w:val="006E683D"/>
    <w:rsid w:val="00700680"/>
    <w:rsid w:val="00700C9B"/>
    <w:rsid w:val="00700F1B"/>
    <w:rsid w:val="007011E1"/>
    <w:rsid w:val="00702FA7"/>
    <w:rsid w:val="007072CE"/>
    <w:rsid w:val="00707E0D"/>
    <w:rsid w:val="007108BE"/>
    <w:rsid w:val="00715B22"/>
    <w:rsid w:val="00721837"/>
    <w:rsid w:val="007234E5"/>
    <w:rsid w:val="007263B3"/>
    <w:rsid w:val="00731305"/>
    <w:rsid w:val="00733F67"/>
    <w:rsid w:val="007378F6"/>
    <w:rsid w:val="007423E6"/>
    <w:rsid w:val="00743BD5"/>
    <w:rsid w:val="007451F0"/>
    <w:rsid w:val="00746756"/>
    <w:rsid w:val="00752804"/>
    <w:rsid w:val="00754E64"/>
    <w:rsid w:val="00756DC1"/>
    <w:rsid w:val="007606A1"/>
    <w:rsid w:val="00761B5C"/>
    <w:rsid w:val="00765E80"/>
    <w:rsid w:val="00767DCC"/>
    <w:rsid w:val="00773BAC"/>
    <w:rsid w:val="0077661D"/>
    <w:rsid w:val="007806B0"/>
    <w:rsid w:val="00783AD9"/>
    <w:rsid w:val="00784ABF"/>
    <w:rsid w:val="0078523D"/>
    <w:rsid w:val="00791E33"/>
    <w:rsid w:val="007B294D"/>
    <w:rsid w:val="007C0088"/>
    <w:rsid w:val="007C2778"/>
    <w:rsid w:val="007C4376"/>
    <w:rsid w:val="007D4D7B"/>
    <w:rsid w:val="007D4EFE"/>
    <w:rsid w:val="007D58B7"/>
    <w:rsid w:val="007E25B7"/>
    <w:rsid w:val="007E4D33"/>
    <w:rsid w:val="007E5BCD"/>
    <w:rsid w:val="007F192D"/>
    <w:rsid w:val="007F2047"/>
    <w:rsid w:val="007F4D53"/>
    <w:rsid w:val="007F5333"/>
    <w:rsid w:val="008024AA"/>
    <w:rsid w:val="008075BC"/>
    <w:rsid w:val="0081407D"/>
    <w:rsid w:val="008156AB"/>
    <w:rsid w:val="008167ED"/>
    <w:rsid w:val="00820CC3"/>
    <w:rsid w:val="00820E46"/>
    <w:rsid w:val="00822D53"/>
    <w:rsid w:val="00825D8F"/>
    <w:rsid w:val="00825F91"/>
    <w:rsid w:val="00834073"/>
    <w:rsid w:val="00837751"/>
    <w:rsid w:val="008430DB"/>
    <w:rsid w:val="00844C06"/>
    <w:rsid w:val="00845B43"/>
    <w:rsid w:val="00846FF8"/>
    <w:rsid w:val="0085356A"/>
    <w:rsid w:val="008628E4"/>
    <w:rsid w:val="0086625D"/>
    <w:rsid w:val="00872C73"/>
    <w:rsid w:val="00873457"/>
    <w:rsid w:val="00883008"/>
    <w:rsid w:val="0088406A"/>
    <w:rsid w:val="00890748"/>
    <w:rsid w:val="00890EE8"/>
    <w:rsid w:val="00892420"/>
    <w:rsid w:val="008960E7"/>
    <w:rsid w:val="00896C80"/>
    <w:rsid w:val="00897EB5"/>
    <w:rsid w:val="008A048C"/>
    <w:rsid w:val="008A1437"/>
    <w:rsid w:val="008A7CDD"/>
    <w:rsid w:val="008B13D9"/>
    <w:rsid w:val="008B5007"/>
    <w:rsid w:val="008C1464"/>
    <w:rsid w:val="008C1F64"/>
    <w:rsid w:val="008C1FC9"/>
    <w:rsid w:val="008C466F"/>
    <w:rsid w:val="008C77DD"/>
    <w:rsid w:val="008D0B22"/>
    <w:rsid w:val="008D16BF"/>
    <w:rsid w:val="008D4FE5"/>
    <w:rsid w:val="008E07CE"/>
    <w:rsid w:val="008E2F07"/>
    <w:rsid w:val="008E6E53"/>
    <w:rsid w:val="008F74C8"/>
    <w:rsid w:val="00902A63"/>
    <w:rsid w:val="0090370D"/>
    <w:rsid w:val="009046A9"/>
    <w:rsid w:val="00907049"/>
    <w:rsid w:val="00910D94"/>
    <w:rsid w:val="0091202C"/>
    <w:rsid w:val="009120D9"/>
    <w:rsid w:val="009120EB"/>
    <w:rsid w:val="00915360"/>
    <w:rsid w:val="009166AE"/>
    <w:rsid w:val="0091768F"/>
    <w:rsid w:val="009232DD"/>
    <w:rsid w:val="00923A56"/>
    <w:rsid w:val="009272AF"/>
    <w:rsid w:val="00932529"/>
    <w:rsid w:val="00932D2D"/>
    <w:rsid w:val="00936A70"/>
    <w:rsid w:val="0094135A"/>
    <w:rsid w:val="009430E9"/>
    <w:rsid w:val="00943A56"/>
    <w:rsid w:val="00944558"/>
    <w:rsid w:val="0094489A"/>
    <w:rsid w:val="00944DE8"/>
    <w:rsid w:val="0094689E"/>
    <w:rsid w:val="00950F6D"/>
    <w:rsid w:val="00965ABA"/>
    <w:rsid w:val="00966E0F"/>
    <w:rsid w:val="00967EF9"/>
    <w:rsid w:val="00967F93"/>
    <w:rsid w:val="0097539A"/>
    <w:rsid w:val="009764ED"/>
    <w:rsid w:val="009830E5"/>
    <w:rsid w:val="00985083"/>
    <w:rsid w:val="00986DC1"/>
    <w:rsid w:val="00991DDF"/>
    <w:rsid w:val="009939F1"/>
    <w:rsid w:val="00993AD1"/>
    <w:rsid w:val="00993B18"/>
    <w:rsid w:val="00994ADD"/>
    <w:rsid w:val="009959E7"/>
    <w:rsid w:val="00997DB0"/>
    <w:rsid w:val="009A1743"/>
    <w:rsid w:val="009A2E1C"/>
    <w:rsid w:val="009B5817"/>
    <w:rsid w:val="009C2632"/>
    <w:rsid w:val="009C2FFA"/>
    <w:rsid w:val="009C5111"/>
    <w:rsid w:val="009C706F"/>
    <w:rsid w:val="009D2136"/>
    <w:rsid w:val="009D3D4A"/>
    <w:rsid w:val="009E0A85"/>
    <w:rsid w:val="009E418F"/>
    <w:rsid w:val="009E5AEF"/>
    <w:rsid w:val="009E7795"/>
    <w:rsid w:val="009F2CE6"/>
    <w:rsid w:val="009F4DDF"/>
    <w:rsid w:val="00A035F7"/>
    <w:rsid w:val="00A0571E"/>
    <w:rsid w:val="00A05DB7"/>
    <w:rsid w:val="00A07F68"/>
    <w:rsid w:val="00A110CA"/>
    <w:rsid w:val="00A11D7D"/>
    <w:rsid w:val="00A145BD"/>
    <w:rsid w:val="00A25D8D"/>
    <w:rsid w:val="00A3470E"/>
    <w:rsid w:val="00A40546"/>
    <w:rsid w:val="00A44305"/>
    <w:rsid w:val="00A52764"/>
    <w:rsid w:val="00A536EA"/>
    <w:rsid w:val="00A574ED"/>
    <w:rsid w:val="00A5799E"/>
    <w:rsid w:val="00A60AD9"/>
    <w:rsid w:val="00A639B8"/>
    <w:rsid w:val="00A64565"/>
    <w:rsid w:val="00A645F0"/>
    <w:rsid w:val="00A6660E"/>
    <w:rsid w:val="00A66BF8"/>
    <w:rsid w:val="00A713AB"/>
    <w:rsid w:val="00A71678"/>
    <w:rsid w:val="00A74D99"/>
    <w:rsid w:val="00A81868"/>
    <w:rsid w:val="00A857B5"/>
    <w:rsid w:val="00A85EE8"/>
    <w:rsid w:val="00A900DD"/>
    <w:rsid w:val="00A918FA"/>
    <w:rsid w:val="00A94A72"/>
    <w:rsid w:val="00A96ECD"/>
    <w:rsid w:val="00AA5777"/>
    <w:rsid w:val="00AA5C80"/>
    <w:rsid w:val="00AA7EBB"/>
    <w:rsid w:val="00AB1E8A"/>
    <w:rsid w:val="00AB256F"/>
    <w:rsid w:val="00AB4864"/>
    <w:rsid w:val="00AB61EC"/>
    <w:rsid w:val="00AB7BAD"/>
    <w:rsid w:val="00AC18D7"/>
    <w:rsid w:val="00AC1C78"/>
    <w:rsid w:val="00AC3E45"/>
    <w:rsid w:val="00AC7B09"/>
    <w:rsid w:val="00AD3C4A"/>
    <w:rsid w:val="00AD5867"/>
    <w:rsid w:val="00AD5A8A"/>
    <w:rsid w:val="00AD68F7"/>
    <w:rsid w:val="00AE7522"/>
    <w:rsid w:val="00AF5A9E"/>
    <w:rsid w:val="00AF62F2"/>
    <w:rsid w:val="00B003F1"/>
    <w:rsid w:val="00B00F9E"/>
    <w:rsid w:val="00B015A2"/>
    <w:rsid w:val="00B01F6D"/>
    <w:rsid w:val="00B03021"/>
    <w:rsid w:val="00B055FE"/>
    <w:rsid w:val="00B0681F"/>
    <w:rsid w:val="00B14919"/>
    <w:rsid w:val="00B16E89"/>
    <w:rsid w:val="00B170D0"/>
    <w:rsid w:val="00B315DE"/>
    <w:rsid w:val="00B33774"/>
    <w:rsid w:val="00B375C8"/>
    <w:rsid w:val="00B37A66"/>
    <w:rsid w:val="00B40361"/>
    <w:rsid w:val="00B47BFE"/>
    <w:rsid w:val="00B505C9"/>
    <w:rsid w:val="00B508DF"/>
    <w:rsid w:val="00B51A6D"/>
    <w:rsid w:val="00B54761"/>
    <w:rsid w:val="00B61087"/>
    <w:rsid w:val="00B641FC"/>
    <w:rsid w:val="00B742B4"/>
    <w:rsid w:val="00B74B91"/>
    <w:rsid w:val="00B75BD1"/>
    <w:rsid w:val="00B76483"/>
    <w:rsid w:val="00B80EF2"/>
    <w:rsid w:val="00B828CD"/>
    <w:rsid w:val="00B8329E"/>
    <w:rsid w:val="00B836D6"/>
    <w:rsid w:val="00B91AA0"/>
    <w:rsid w:val="00B93379"/>
    <w:rsid w:val="00BA071E"/>
    <w:rsid w:val="00BA2C4D"/>
    <w:rsid w:val="00BA495E"/>
    <w:rsid w:val="00BB69FA"/>
    <w:rsid w:val="00BC0891"/>
    <w:rsid w:val="00BC37B7"/>
    <w:rsid w:val="00BC5977"/>
    <w:rsid w:val="00BD0AFA"/>
    <w:rsid w:val="00BD1521"/>
    <w:rsid w:val="00BD51C5"/>
    <w:rsid w:val="00BD54BB"/>
    <w:rsid w:val="00BD56C4"/>
    <w:rsid w:val="00BD5A13"/>
    <w:rsid w:val="00BE0379"/>
    <w:rsid w:val="00BE0383"/>
    <w:rsid w:val="00BE0F4E"/>
    <w:rsid w:val="00BE28CA"/>
    <w:rsid w:val="00BE41F9"/>
    <w:rsid w:val="00BE7FA4"/>
    <w:rsid w:val="00C007DC"/>
    <w:rsid w:val="00C00BC4"/>
    <w:rsid w:val="00C016FD"/>
    <w:rsid w:val="00C02240"/>
    <w:rsid w:val="00C02FCA"/>
    <w:rsid w:val="00C07DE3"/>
    <w:rsid w:val="00C10196"/>
    <w:rsid w:val="00C13F37"/>
    <w:rsid w:val="00C15A78"/>
    <w:rsid w:val="00C17498"/>
    <w:rsid w:val="00C22260"/>
    <w:rsid w:val="00C27BCB"/>
    <w:rsid w:val="00C27CB3"/>
    <w:rsid w:val="00C33117"/>
    <w:rsid w:val="00C34839"/>
    <w:rsid w:val="00C35486"/>
    <w:rsid w:val="00C355B2"/>
    <w:rsid w:val="00C35A48"/>
    <w:rsid w:val="00C42B7E"/>
    <w:rsid w:val="00C42BA1"/>
    <w:rsid w:val="00C465FF"/>
    <w:rsid w:val="00C51BC6"/>
    <w:rsid w:val="00C53338"/>
    <w:rsid w:val="00C53576"/>
    <w:rsid w:val="00C57621"/>
    <w:rsid w:val="00C61466"/>
    <w:rsid w:val="00C63A12"/>
    <w:rsid w:val="00C65632"/>
    <w:rsid w:val="00C67BE6"/>
    <w:rsid w:val="00C72951"/>
    <w:rsid w:val="00C750F9"/>
    <w:rsid w:val="00C75556"/>
    <w:rsid w:val="00C76784"/>
    <w:rsid w:val="00C76A5D"/>
    <w:rsid w:val="00C776A8"/>
    <w:rsid w:val="00C8584B"/>
    <w:rsid w:val="00C86B72"/>
    <w:rsid w:val="00C8736C"/>
    <w:rsid w:val="00C918E6"/>
    <w:rsid w:val="00C939E9"/>
    <w:rsid w:val="00C95F8B"/>
    <w:rsid w:val="00C96893"/>
    <w:rsid w:val="00CA2E26"/>
    <w:rsid w:val="00CA386D"/>
    <w:rsid w:val="00CB1FE5"/>
    <w:rsid w:val="00CB257A"/>
    <w:rsid w:val="00CB63FB"/>
    <w:rsid w:val="00CB6453"/>
    <w:rsid w:val="00CB6D82"/>
    <w:rsid w:val="00CC118E"/>
    <w:rsid w:val="00CC4F74"/>
    <w:rsid w:val="00CD366D"/>
    <w:rsid w:val="00CD70B5"/>
    <w:rsid w:val="00CD785B"/>
    <w:rsid w:val="00CE1C42"/>
    <w:rsid w:val="00CE2205"/>
    <w:rsid w:val="00CE6252"/>
    <w:rsid w:val="00CE640B"/>
    <w:rsid w:val="00CE73E1"/>
    <w:rsid w:val="00CE7F08"/>
    <w:rsid w:val="00CF6081"/>
    <w:rsid w:val="00D04720"/>
    <w:rsid w:val="00D06F9F"/>
    <w:rsid w:val="00D0756C"/>
    <w:rsid w:val="00D07D35"/>
    <w:rsid w:val="00D1077A"/>
    <w:rsid w:val="00D11B6D"/>
    <w:rsid w:val="00D12513"/>
    <w:rsid w:val="00D13C12"/>
    <w:rsid w:val="00D16032"/>
    <w:rsid w:val="00D23C75"/>
    <w:rsid w:val="00D255E8"/>
    <w:rsid w:val="00D25F39"/>
    <w:rsid w:val="00D31931"/>
    <w:rsid w:val="00D35EB4"/>
    <w:rsid w:val="00D37E2A"/>
    <w:rsid w:val="00D44191"/>
    <w:rsid w:val="00D466BE"/>
    <w:rsid w:val="00D50107"/>
    <w:rsid w:val="00D510B3"/>
    <w:rsid w:val="00D5633B"/>
    <w:rsid w:val="00D57605"/>
    <w:rsid w:val="00D611E5"/>
    <w:rsid w:val="00D62AB9"/>
    <w:rsid w:val="00D62EC7"/>
    <w:rsid w:val="00D64CF9"/>
    <w:rsid w:val="00D65BD2"/>
    <w:rsid w:val="00D661B5"/>
    <w:rsid w:val="00D72792"/>
    <w:rsid w:val="00D820FF"/>
    <w:rsid w:val="00D82BAB"/>
    <w:rsid w:val="00D842ED"/>
    <w:rsid w:val="00D94A06"/>
    <w:rsid w:val="00D95F52"/>
    <w:rsid w:val="00D96A9C"/>
    <w:rsid w:val="00DA5A4B"/>
    <w:rsid w:val="00DA61EA"/>
    <w:rsid w:val="00DA6889"/>
    <w:rsid w:val="00DA6B7E"/>
    <w:rsid w:val="00DA7553"/>
    <w:rsid w:val="00DA76EA"/>
    <w:rsid w:val="00DB013D"/>
    <w:rsid w:val="00DB1C1E"/>
    <w:rsid w:val="00DB286E"/>
    <w:rsid w:val="00DB3FE7"/>
    <w:rsid w:val="00DB5A43"/>
    <w:rsid w:val="00DB5A6C"/>
    <w:rsid w:val="00DB7310"/>
    <w:rsid w:val="00DC02B6"/>
    <w:rsid w:val="00DC45AF"/>
    <w:rsid w:val="00DC5113"/>
    <w:rsid w:val="00DD6ABC"/>
    <w:rsid w:val="00DE06CA"/>
    <w:rsid w:val="00DE22EF"/>
    <w:rsid w:val="00DE265C"/>
    <w:rsid w:val="00DE33A6"/>
    <w:rsid w:val="00DE3CD3"/>
    <w:rsid w:val="00DF0B33"/>
    <w:rsid w:val="00DF2777"/>
    <w:rsid w:val="00DF39BB"/>
    <w:rsid w:val="00DF42E4"/>
    <w:rsid w:val="00DF53F3"/>
    <w:rsid w:val="00DF56B3"/>
    <w:rsid w:val="00E00E6F"/>
    <w:rsid w:val="00E01345"/>
    <w:rsid w:val="00E03F7E"/>
    <w:rsid w:val="00E05BA9"/>
    <w:rsid w:val="00E07174"/>
    <w:rsid w:val="00E0747D"/>
    <w:rsid w:val="00E15A32"/>
    <w:rsid w:val="00E15DEB"/>
    <w:rsid w:val="00E23B16"/>
    <w:rsid w:val="00E30F8F"/>
    <w:rsid w:val="00E3285F"/>
    <w:rsid w:val="00E33611"/>
    <w:rsid w:val="00E3602F"/>
    <w:rsid w:val="00E42247"/>
    <w:rsid w:val="00E50226"/>
    <w:rsid w:val="00E50518"/>
    <w:rsid w:val="00E53829"/>
    <w:rsid w:val="00E61A44"/>
    <w:rsid w:val="00E62E49"/>
    <w:rsid w:val="00E64069"/>
    <w:rsid w:val="00E6568D"/>
    <w:rsid w:val="00E662DE"/>
    <w:rsid w:val="00E721C6"/>
    <w:rsid w:val="00E81051"/>
    <w:rsid w:val="00E8148C"/>
    <w:rsid w:val="00E81D7D"/>
    <w:rsid w:val="00E82E79"/>
    <w:rsid w:val="00E903B7"/>
    <w:rsid w:val="00E92863"/>
    <w:rsid w:val="00E9330B"/>
    <w:rsid w:val="00E93E4B"/>
    <w:rsid w:val="00E95CD2"/>
    <w:rsid w:val="00E96D11"/>
    <w:rsid w:val="00EA0441"/>
    <w:rsid w:val="00EA1F92"/>
    <w:rsid w:val="00EB15B1"/>
    <w:rsid w:val="00EB2040"/>
    <w:rsid w:val="00EB50DF"/>
    <w:rsid w:val="00EC0497"/>
    <w:rsid w:val="00EC0BE3"/>
    <w:rsid w:val="00EC686E"/>
    <w:rsid w:val="00ED0436"/>
    <w:rsid w:val="00ED27E3"/>
    <w:rsid w:val="00ED68E2"/>
    <w:rsid w:val="00ED7693"/>
    <w:rsid w:val="00EE0BE9"/>
    <w:rsid w:val="00EE28B3"/>
    <w:rsid w:val="00EE5D56"/>
    <w:rsid w:val="00EE5F8C"/>
    <w:rsid w:val="00EE76AF"/>
    <w:rsid w:val="00F016D0"/>
    <w:rsid w:val="00F03E69"/>
    <w:rsid w:val="00F0462F"/>
    <w:rsid w:val="00F073B8"/>
    <w:rsid w:val="00F11EA4"/>
    <w:rsid w:val="00F122A7"/>
    <w:rsid w:val="00F13A18"/>
    <w:rsid w:val="00F155E3"/>
    <w:rsid w:val="00F20E06"/>
    <w:rsid w:val="00F27175"/>
    <w:rsid w:val="00F277C9"/>
    <w:rsid w:val="00F27934"/>
    <w:rsid w:val="00F30D55"/>
    <w:rsid w:val="00F36B2B"/>
    <w:rsid w:val="00F37E36"/>
    <w:rsid w:val="00F41A02"/>
    <w:rsid w:val="00F46AA3"/>
    <w:rsid w:val="00F513FE"/>
    <w:rsid w:val="00F51AC7"/>
    <w:rsid w:val="00F51C58"/>
    <w:rsid w:val="00F52D16"/>
    <w:rsid w:val="00F531CE"/>
    <w:rsid w:val="00F53662"/>
    <w:rsid w:val="00F540E2"/>
    <w:rsid w:val="00F6081C"/>
    <w:rsid w:val="00F71EC6"/>
    <w:rsid w:val="00F72F52"/>
    <w:rsid w:val="00F77038"/>
    <w:rsid w:val="00F826DD"/>
    <w:rsid w:val="00F84998"/>
    <w:rsid w:val="00F84C79"/>
    <w:rsid w:val="00F8570D"/>
    <w:rsid w:val="00F93727"/>
    <w:rsid w:val="00F94445"/>
    <w:rsid w:val="00F96C56"/>
    <w:rsid w:val="00FA0FE2"/>
    <w:rsid w:val="00FA3388"/>
    <w:rsid w:val="00FA3A79"/>
    <w:rsid w:val="00FB2260"/>
    <w:rsid w:val="00FB56DD"/>
    <w:rsid w:val="00FC3033"/>
    <w:rsid w:val="00FC3985"/>
    <w:rsid w:val="00FC4ADB"/>
    <w:rsid w:val="00FE1279"/>
    <w:rsid w:val="00FE2D23"/>
    <w:rsid w:val="00FE48FA"/>
    <w:rsid w:val="00FE51F0"/>
    <w:rsid w:val="00FE5869"/>
    <w:rsid w:val="00FE730F"/>
    <w:rsid w:val="00FF5550"/>
    <w:rsid w:val="00FF5615"/>
    <w:rsid w:val="00FF6C52"/>
    <w:rsid w:val="00FF7A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174A"/>
    <w:rPr>
      <w:lang w:eastAsia="en-US"/>
    </w:rPr>
  </w:style>
  <w:style w:type="paragraph" w:styleId="1">
    <w:name w:val="heading 1"/>
    <w:basedOn w:val="a0"/>
    <w:next w:val="a0"/>
    <w:link w:val="10"/>
    <w:qFormat/>
    <w:rsid w:val="00123720"/>
    <w:pPr>
      <w:keepNext/>
      <w:spacing w:before="240" w:after="60"/>
      <w:outlineLvl w:val="0"/>
    </w:pPr>
    <w:rPr>
      <w:rFonts w:ascii="Arial" w:hAnsi="Arial"/>
      <w:b/>
      <w:bCs/>
      <w:kern w:val="32"/>
      <w:sz w:val="32"/>
      <w:szCs w:val="32"/>
    </w:rPr>
  </w:style>
  <w:style w:type="paragraph" w:styleId="20">
    <w:name w:val="heading 2"/>
    <w:basedOn w:val="a0"/>
    <w:next w:val="a0"/>
    <w:link w:val="21"/>
    <w:qFormat/>
    <w:rsid w:val="00123720"/>
    <w:pPr>
      <w:keepNext/>
      <w:spacing w:before="240" w:after="60"/>
      <w:outlineLvl w:val="1"/>
    </w:pPr>
    <w:rPr>
      <w:rFonts w:ascii="Arial" w:hAnsi="Arial"/>
      <w:b/>
      <w:bCs/>
      <w:i/>
      <w:iCs/>
      <w:sz w:val="28"/>
      <w:szCs w:val="28"/>
    </w:rPr>
  </w:style>
  <w:style w:type="paragraph" w:styleId="3">
    <w:name w:val="heading 3"/>
    <w:basedOn w:val="a0"/>
    <w:next w:val="a0"/>
    <w:link w:val="30"/>
    <w:qFormat/>
    <w:rsid w:val="00123720"/>
    <w:pPr>
      <w:keepNext/>
      <w:spacing w:before="240" w:after="60"/>
      <w:outlineLvl w:val="2"/>
    </w:pPr>
    <w:rPr>
      <w:rFonts w:ascii="Arial" w:hAnsi="Arial"/>
      <w:b/>
      <w:bCs/>
      <w:sz w:val="26"/>
      <w:szCs w:val="26"/>
    </w:rPr>
  </w:style>
  <w:style w:type="paragraph" w:styleId="4">
    <w:name w:val="heading 4"/>
    <w:basedOn w:val="a0"/>
    <w:next w:val="a0"/>
    <w:link w:val="40"/>
    <w:uiPriority w:val="99"/>
    <w:qFormat/>
    <w:rsid w:val="00123720"/>
    <w:pPr>
      <w:keepNext/>
      <w:spacing w:before="240" w:after="60"/>
      <w:outlineLvl w:val="3"/>
    </w:pPr>
    <w:rPr>
      <w:b/>
      <w:bCs/>
      <w:sz w:val="28"/>
      <w:szCs w:val="28"/>
    </w:rPr>
  </w:style>
  <w:style w:type="paragraph" w:styleId="5">
    <w:name w:val="heading 5"/>
    <w:basedOn w:val="a0"/>
    <w:next w:val="a0"/>
    <w:link w:val="50"/>
    <w:qFormat/>
    <w:rsid w:val="00123720"/>
    <w:pPr>
      <w:spacing w:before="240" w:after="60"/>
      <w:outlineLvl w:val="4"/>
    </w:pPr>
    <w:rPr>
      <w:b/>
      <w:bCs/>
      <w:i/>
      <w:iCs/>
      <w:sz w:val="26"/>
      <w:szCs w:val="26"/>
    </w:rPr>
  </w:style>
  <w:style w:type="paragraph" w:styleId="6">
    <w:name w:val="heading 6"/>
    <w:basedOn w:val="a0"/>
    <w:next w:val="a0"/>
    <w:link w:val="60"/>
    <w:qFormat/>
    <w:rsid w:val="00123720"/>
    <w:p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Обычный1"/>
    <w:rsid w:val="00223683"/>
    <w:pPr>
      <w:ind w:firstLine="567"/>
      <w:jc w:val="both"/>
    </w:pPr>
    <w:rPr>
      <w:sz w:val="28"/>
      <w:lang w:eastAsia="ko-KR"/>
    </w:rPr>
  </w:style>
  <w:style w:type="paragraph" w:customStyle="1" w:styleId="12">
    <w:name w:val="Абзац списка1"/>
    <w:basedOn w:val="a0"/>
    <w:rsid w:val="005A5AC6"/>
    <w:pPr>
      <w:ind w:left="720"/>
    </w:pPr>
    <w:rPr>
      <w:rFonts w:eastAsia="Calibri"/>
    </w:rPr>
  </w:style>
  <w:style w:type="paragraph" w:styleId="a4">
    <w:name w:val="Balloon Text"/>
    <w:basedOn w:val="a0"/>
    <w:link w:val="a5"/>
    <w:rsid w:val="00595F55"/>
    <w:rPr>
      <w:rFonts w:ascii="Tahoma" w:hAnsi="Tahoma"/>
      <w:sz w:val="16"/>
      <w:szCs w:val="16"/>
    </w:rPr>
  </w:style>
  <w:style w:type="paragraph" w:styleId="a6">
    <w:name w:val="Body Text"/>
    <w:basedOn w:val="a0"/>
    <w:link w:val="a7"/>
    <w:rsid w:val="002C6DD8"/>
    <w:pPr>
      <w:framePr w:w="4202" w:h="3768" w:hRule="exact" w:hSpace="180" w:wrap="auto" w:vAnchor="text" w:hAnchor="page" w:x="1013" w:y="155"/>
      <w:jc w:val="center"/>
    </w:pPr>
    <w:rPr>
      <w:sz w:val="24"/>
    </w:rPr>
  </w:style>
  <w:style w:type="character" w:styleId="a8">
    <w:name w:val="Hyperlink"/>
    <w:uiPriority w:val="99"/>
    <w:rsid w:val="002C6DD8"/>
    <w:rPr>
      <w:color w:val="0000FF"/>
      <w:u w:val="single"/>
    </w:rPr>
  </w:style>
  <w:style w:type="paragraph" w:customStyle="1" w:styleId="Default">
    <w:name w:val="Default"/>
    <w:rsid w:val="002C6DD8"/>
    <w:pPr>
      <w:autoSpaceDE w:val="0"/>
      <w:autoSpaceDN w:val="0"/>
      <w:adjustRightInd w:val="0"/>
    </w:pPr>
    <w:rPr>
      <w:rFonts w:eastAsia="Calibri"/>
      <w:color w:val="000000"/>
      <w:sz w:val="24"/>
      <w:szCs w:val="24"/>
      <w:lang w:eastAsia="en-US"/>
    </w:rPr>
  </w:style>
  <w:style w:type="paragraph" w:styleId="a9">
    <w:name w:val="Title"/>
    <w:basedOn w:val="a0"/>
    <w:next w:val="a0"/>
    <w:link w:val="aa"/>
    <w:qFormat/>
    <w:rsid w:val="00AB4864"/>
    <w:pPr>
      <w:spacing w:before="120" w:after="120"/>
    </w:pPr>
    <w:rPr>
      <w:b/>
    </w:rPr>
  </w:style>
  <w:style w:type="character" w:customStyle="1" w:styleId="aa">
    <w:name w:val="Название Знак"/>
    <w:link w:val="a9"/>
    <w:rsid w:val="00AB4864"/>
    <w:rPr>
      <w:b/>
      <w:lang w:eastAsia="en-US"/>
    </w:rPr>
  </w:style>
  <w:style w:type="paragraph" w:styleId="ab">
    <w:name w:val="Body Text Indent"/>
    <w:aliases w:val="текст,Основной текст 1,Нумерованный список !!,Надин стиль"/>
    <w:basedOn w:val="a0"/>
    <w:link w:val="ac"/>
    <w:rsid w:val="00AB4864"/>
    <w:pPr>
      <w:spacing w:after="120"/>
      <w:ind w:left="283"/>
    </w:pPr>
  </w:style>
  <w:style w:type="character" w:customStyle="1" w:styleId="ac">
    <w:name w:val="Основной текст с отступом Знак"/>
    <w:aliases w:val="текст Знак,Основной текст 1 Знак,Нумерованный список !! Знак,Надин стиль Знак"/>
    <w:link w:val="ab"/>
    <w:rsid w:val="00AB4864"/>
    <w:rPr>
      <w:lang w:eastAsia="en-US"/>
    </w:rPr>
  </w:style>
  <w:style w:type="paragraph" w:styleId="22">
    <w:name w:val="Body Text Indent 2"/>
    <w:basedOn w:val="a0"/>
    <w:link w:val="23"/>
    <w:rsid w:val="00123720"/>
    <w:pPr>
      <w:spacing w:after="120" w:line="480" w:lineRule="auto"/>
      <w:ind w:left="283"/>
    </w:pPr>
  </w:style>
  <w:style w:type="character" w:customStyle="1" w:styleId="23">
    <w:name w:val="Основной текст с отступом 2 Знак"/>
    <w:link w:val="22"/>
    <w:rsid w:val="00123720"/>
    <w:rPr>
      <w:lang w:eastAsia="en-US"/>
    </w:rPr>
  </w:style>
  <w:style w:type="character" w:customStyle="1" w:styleId="10">
    <w:name w:val="Заголовок 1 Знак"/>
    <w:link w:val="1"/>
    <w:rsid w:val="00123720"/>
    <w:rPr>
      <w:rFonts w:ascii="Arial" w:hAnsi="Arial" w:cs="Arial"/>
      <w:b/>
      <w:bCs/>
      <w:kern w:val="32"/>
      <w:sz w:val="32"/>
      <w:szCs w:val="32"/>
      <w:lang w:eastAsia="en-US"/>
    </w:rPr>
  </w:style>
  <w:style w:type="character" w:customStyle="1" w:styleId="21">
    <w:name w:val="Заголовок 2 Знак"/>
    <w:link w:val="20"/>
    <w:rsid w:val="00123720"/>
    <w:rPr>
      <w:rFonts w:ascii="Arial" w:hAnsi="Arial" w:cs="Arial"/>
      <w:b/>
      <w:bCs/>
      <w:i/>
      <w:iCs/>
      <w:sz w:val="28"/>
      <w:szCs w:val="28"/>
      <w:lang w:eastAsia="en-US"/>
    </w:rPr>
  </w:style>
  <w:style w:type="character" w:customStyle="1" w:styleId="30">
    <w:name w:val="Заголовок 3 Знак"/>
    <w:link w:val="3"/>
    <w:rsid w:val="00123720"/>
    <w:rPr>
      <w:rFonts w:ascii="Arial" w:hAnsi="Arial" w:cs="Arial"/>
      <w:b/>
      <w:bCs/>
      <w:sz w:val="26"/>
      <w:szCs w:val="26"/>
      <w:lang w:eastAsia="en-US"/>
    </w:rPr>
  </w:style>
  <w:style w:type="character" w:customStyle="1" w:styleId="40">
    <w:name w:val="Заголовок 4 Знак"/>
    <w:link w:val="4"/>
    <w:uiPriority w:val="99"/>
    <w:rsid w:val="00123720"/>
    <w:rPr>
      <w:b/>
      <w:bCs/>
      <w:sz w:val="28"/>
      <w:szCs w:val="28"/>
    </w:rPr>
  </w:style>
  <w:style w:type="character" w:customStyle="1" w:styleId="50">
    <w:name w:val="Заголовок 5 Знак"/>
    <w:link w:val="5"/>
    <w:rsid w:val="00123720"/>
    <w:rPr>
      <w:b/>
      <w:bCs/>
      <w:i/>
      <w:iCs/>
      <w:sz w:val="26"/>
      <w:szCs w:val="26"/>
    </w:rPr>
  </w:style>
  <w:style w:type="character" w:customStyle="1" w:styleId="60">
    <w:name w:val="Заголовок 6 Знак"/>
    <w:link w:val="6"/>
    <w:rsid w:val="00123720"/>
    <w:rPr>
      <w:b/>
      <w:bCs/>
      <w:sz w:val="22"/>
      <w:szCs w:val="22"/>
    </w:rPr>
  </w:style>
  <w:style w:type="table" w:styleId="ad">
    <w:name w:val="Table Grid"/>
    <w:basedOn w:val="a2"/>
    <w:uiPriority w:val="39"/>
    <w:rsid w:val="001237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er"/>
    <w:basedOn w:val="a0"/>
    <w:link w:val="af"/>
    <w:rsid w:val="00123720"/>
    <w:pPr>
      <w:tabs>
        <w:tab w:val="center" w:pos="4677"/>
        <w:tab w:val="right" w:pos="9355"/>
      </w:tabs>
    </w:pPr>
  </w:style>
  <w:style w:type="character" w:customStyle="1" w:styleId="af">
    <w:name w:val="Нижний колонтитул Знак"/>
    <w:link w:val="ae"/>
    <w:rsid w:val="00123720"/>
    <w:rPr>
      <w:lang w:eastAsia="en-US"/>
    </w:rPr>
  </w:style>
  <w:style w:type="character" w:styleId="af0">
    <w:name w:val="page number"/>
    <w:basedOn w:val="a1"/>
    <w:rsid w:val="00123720"/>
  </w:style>
  <w:style w:type="character" w:styleId="af1">
    <w:name w:val="annotation reference"/>
    <w:rsid w:val="00123720"/>
    <w:rPr>
      <w:sz w:val="16"/>
      <w:szCs w:val="16"/>
    </w:rPr>
  </w:style>
  <w:style w:type="paragraph" w:styleId="af2">
    <w:name w:val="annotation text"/>
    <w:basedOn w:val="a0"/>
    <w:link w:val="af3"/>
    <w:rsid w:val="00123720"/>
  </w:style>
  <w:style w:type="character" w:customStyle="1" w:styleId="af3">
    <w:name w:val="Текст примечания Знак"/>
    <w:link w:val="af2"/>
    <w:rsid w:val="00123720"/>
    <w:rPr>
      <w:lang w:eastAsia="en-US"/>
    </w:rPr>
  </w:style>
  <w:style w:type="paragraph" w:styleId="af4">
    <w:name w:val="annotation subject"/>
    <w:basedOn w:val="af2"/>
    <w:next w:val="af2"/>
    <w:link w:val="af5"/>
    <w:rsid w:val="00123720"/>
    <w:rPr>
      <w:b/>
      <w:bCs/>
    </w:rPr>
  </w:style>
  <w:style w:type="character" w:customStyle="1" w:styleId="af5">
    <w:name w:val="Тема примечания Знак"/>
    <w:link w:val="af4"/>
    <w:rsid w:val="00123720"/>
    <w:rPr>
      <w:b/>
      <w:bCs/>
      <w:lang w:eastAsia="en-US"/>
    </w:rPr>
  </w:style>
  <w:style w:type="paragraph" w:styleId="af6">
    <w:name w:val="footnote text"/>
    <w:basedOn w:val="a0"/>
    <w:link w:val="af7"/>
    <w:uiPriority w:val="99"/>
    <w:rsid w:val="00123720"/>
  </w:style>
  <w:style w:type="character" w:customStyle="1" w:styleId="af7">
    <w:name w:val="Текст сноски Знак"/>
    <w:link w:val="af6"/>
    <w:uiPriority w:val="99"/>
    <w:rsid w:val="00123720"/>
    <w:rPr>
      <w:lang w:eastAsia="en-US"/>
    </w:rPr>
  </w:style>
  <w:style w:type="character" w:styleId="af8">
    <w:name w:val="footnote reference"/>
    <w:rsid w:val="00123720"/>
    <w:rPr>
      <w:vertAlign w:val="superscript"/>
    </w:rPr>
  </w:style>
  <w:style w:type="paragraph" w:styleId="af9">
    <w:name w:val="Normal (Web)"/>
    <w:basedOn w:val="a0"/>
    <w:rsid w:val="00123720"/>
    <w:pPr>
      <w:spacing w:before="100" w:beforeAutospacing="1" w:after="100" w:afterAutospacing="1"/>
    </w:pPr>
    <w:rPr>
      <w:color w:val="1428C7"/>
      <w:sz w:val="24"/>
      <w:szCs w:val="24"/>
      <w:lang w:eastAsia="ru-RU"/>
    </w:rPr>
  </w:style>
  <w:style w:type="paragraph" w:customStyle="1" w:styleId="CM1">
    <w:name w:val="CM1"/>
    <w:basedOn w:val="a0"/>
    <w:next w:val="a0"/>
    <w:rsid w:val="00123720"/>
    <w:pPr>
      <w:widowControl w:val="0"/>
      <w:autoSpaceDE w:val="0"/>
      <w:autoSpaceDN w:val="0"/>
      <w:adjustRightInd w:val="0"/>
      <w:spacing w:line="323" w:lineRule="atLeast"/>
    </w:pPr>
    <w:rPr>
      <w:sz w:val="24"/>
      <w:szCs w:val="24"/>
      <w:lang w:eastAsia="ru-RU"/>
    </w:rPr>
  </w:style>
  <w:style w:type="character" w:styleId="afa">
    <w:name w:val="Emphasis"/>
    <w:qFormat/>
    <w:rsid w:val="00123720"/>
    <w:rPr>
      <w:i/>
      <w:iCs/>
    </w:rPr>
  </w:style>
  <w:style w:type="paragraph" w:customStyle="1" w:styleId="13">
    <w:name w:val="Знак1 Знак Знак Знак"/>
    <w:basedOn w:val="a0"/>
    <w:rsid w:val="00123720"/>
    <w:pPr>
      <w:tabs>
        <w:tab w:val="num" w:pos="643"/>
      </w:tabs>
      <w:spacing w:after="160" w:line="240" w:lineRule="exact"/>
    </w:pPr>
    <w:rPr>
      <w:rFonts w:ascii="Verdana" w:hAnsi="Verdana" w:cs="Verdana"/>
      <w:lang w:val="en-US"/>
    </w:rPr>
  </w:style>
  <w:style w:type="paragraph" w:customStyle="1" w:styleId="a">
    <w:name w:val="список с точками"/>
    <w:basedOn w:val="a0"/>
    <w:rsid w:val="00123720"/>
    <w:pPr>
      <w:numPr>
        <w:numId w:val="1"/>
      </w:numPr>
      <w:spacing w:line="312" w:lineRule="auto"/>
      <w:jc w:val="both"/>
    </w:pPr>
    <w:rPr>
      <w:sz w:val="24"/>
      <w:szCs w:val="24"/>
      <w:lang w:eastAsia="ru-RU"/>
    </w:rPr>
  </w:style>
  <w:style w:type="paragraph" w:styleId="24">
    <w:name w:val="Body Text 2"/>
    <w:basedOn w:val="a0"/>
    <w:link w:val="25"/>
    <w:rsid w:val="00123720"/>
    <w:pPr>
      <w:spacing w:after="120" w:line="480" w:lineRule="auto"/>
    </w:pPr>
  </w:style>
  <w:style w:type="character" w:customStyle="1" w:styleId="25">
    <w:name w:val="Основной текст 2 Знак"/>
    <w:link w:val="24"/>
    <w:rsid w:val="00123720"/>
    <w:rPr>
      <w:lang w:eastAsia="en-US"/>
    </w:rPr>
  </w:style>
  <w:style w:type="paragraph" w:customStyle="1" w:styleId="BodyText21">
    <w:name w:val="Body Text 21"/>
    <w:basedOn w:val="a0"/>
    <w:rsid w:val="00123720"/>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lang w:eastAsia="ru-RU"/>
    </w:rPr>
  </w:style>
  <w:style w:type="paragraph" w:styleId="2">
    <w:name w:val="List Bullet 2"/>
    <w:basedOn w:val="a0"/>
    <w:rsid w:val="00123720"/>
    <w:pPr>
      <w:widowControl w:val="0"/>
      <w:numPr>
        <w:numId w:val="2"/>
      </w:numPr>
      <w:jc w:val="both"/>
    </w:pPr>
    <w:rPr>
      <w:sz w:val="24"/>
      <w:szCs w:val="24"/>
      <w:lang w:eastAsia="ru-RU"/>
    </w:rPr>
  </w:style>
  <w:style w:type="paragraph" w:customStyle="1" w:styleId="14">
    <w:name w:val="Знак1"/>
    <w:basedOn w:val="a0"/>
    <w:rsid w:val="00123720"/>
    <w:pPr>
      <w:tabs>
        <w:tab w:val="num" w:pos="643"/>
      </w:tabs>
      <w:spacing w:after="160" w:line="240" w:lineRule="exact"/>
    </w:pPr>
    <w:rPr>
      <w:rFonts w:ascii="Verdana" w:hAnsi="Verdana" w:cs="Verdana"/>
      <w:lang w:val="en-US"/>
    </w:rPr>
  </w:style>
  <w:style w:type="paragraph" w:styleId="afb">
    <w:name w:val="header"/>
    <w:basedOn w:val="a0"/>
    <w:link w:val="afc"/>
    <w:uiPriority w:val="99"/>
    <w:rsid w:val="00123720"/>
    <w:pPr>
      <w:tabs>
        <w:tab w:val="center" w:pos="4677"/>
        <w:tab w:val="right" w:pos="9355"/>
      </w:tabs>
    </w:pPr>
    <w:rPr>
      <w:sz w:val="24"/>
      <w:szCs w:val="24"/>
    </w:rPr>
  </w:style>
  <w:style w:type="character" w:customStyle="1" w:styleId="afc">
    <w:name w:val="Верхний колонтитул Знак"/>
    <w:link w:val="afb"/>
    <w:uiPriority w:val="99"/>
    <w:rsid w:val="00123720"/>
    <w:rPr>
      <w:sz w:val="24"/>
      <w:szCs w:val="24"/>
    </w:rPr>
  </w:style>
  <w:style w:type="paragraph" w:customStyle="1" w:styleId="afd">
    <w:name w:val="Для таблиц"/>
    <w:basedOn w:val="a0"/>
    <w:rsid w:val="00123720"/>
    <w:rPr>
      <w:sz w:val="24"/>
      <w:szCs w:val="24"/>
      <w:lang w:eastAsia="ru-RU"/>
    </w:rPr>
  </w:style>
  <w:style w:type="paragraph" w:customStyle="1" w:styleId="26">
    <w:name w:val="заголовок 2"/>
    <w:basedOn w:val="a0"/>
    <w:next w:val="a0"/>
    <w:rsid w:val="00123720"/>
    <w:pPr>
      <w:keepNext/>
      <w:outlineLvl w:val="1"/>
    </w:pPr>
    <w:rPr>
      <w:rFonts w:cs="Arial"/>
      <w:sz w:val="24"/>
      <w:szCs w:val="28"/>
      <w:lang w:eastAsia="ru-RU"/>
    </w:rPr>
  </w:style>
  <w:style w:type="paragraph" w:styleId="31">
    <w:name w:val="List Bullet 3"/>
    <w:basedOn w:val="a0"/>
    <w:rsid w:val="00123720"/>
    <w:pPr>
      <w:tabs>
        <w:tab w:val="num" w:pos="928"/>
      </w:tabs>
      <w:ind w:left="928" w:hanging="360"/>
    </w:pPr>
    <w:rPr>
      <w:rFonts w:ascii="Arial" w:hAnsi="Arial" w:cs="Arial"/>
      <w:sz w:val="24"/>
      <w:szCs w:val="28"/>
      <w:lang w:eastAsia="ru-RU"/>
    </w:rPr>
  </w:style>
  <w:style w:type="paragraph" w:customStyle="1" w:styleId="fortables12">
    <w:name w:val="for_tables_12"/>
    <w:basedOn w:val="a0"/>
    <w:rsid w:val="00123720"/>
    <w:pPr>
      <w:spacing w:line="320" w:lineRule="exact"/>
    </w:pPr>
    <w:rPr>
      <w:sz w:val="24"/>
      <w:szCs w:val="24"/>
      <w:lang w:eastAsia="ru-RU"/>
    </w:rPr>
  </w:style>
  <w:style w:type="paragraph" w:customStyle="1" w:styleId="rvps3">
    <w:name w:val="rvps3"/>
    <w:basedOn w:val="a0"/>
    <w:rsid w:val="00123720"/>
    <w:pPr>
      <w:spacing w:before="100" w:beforeAutospacing="1" w:after="100" w:afterAutospacing="1"/>
    </w:pPr>
    <w:rPr>
      <w:color w:val="000000"/>
      <w:sz w:val="24"/>
      <w:szCs w:val="24"/>
      <w:lang w:eastAsia="ru-RU"/>
    </w:rPr>
  </w:style>
  <w:style w:type="character" w:customStyle="1" w:styleId="rvts7">
    <w:name w:val="rvts7"/>
    <w:basedOn w:val="a1"/>
    <w:rsid w:val="00123720"/>
  </w:style>
  <w:style w:type="paragraph" w:styleId="afe">
    <w:name w:val="Plain Text"/>
    <w:basedOn w:val="a0"/>
    <w:link w:val="aff"/>
    <w:rsid w:val="00123720"/>
    <w:rPr>
      <w:rFonts w:ascii="Courier New" w:hAnsi="Courier New"/>
    </w:rPr>
  </w:style>
  <w:style w:type="character" w:customStyle="1" w:styleId="aff">
    <w:name w:val="Текст Знак"/>
    <w:link w:val="afe"/>
    <w:rsid w:val="00123720"/>
    <w:rPr>
      <w:rFonts w:ascii="Courier New" w:hAnsi="Courier New"/>
    </w:rPr>
  </w:style>
  <w:style w:type="paragraph" w:customStyle="1" w:styleId="ReportHead">
    <w:name w:val="Report_Head"/>
    <w:basedOn w:val="a0"/>
    <w:link w:val="ReportHead0"/>
    <w:rsid w:val="00123720"/>
    <w:pPr>
      <w:jc w:val="center"/>
    </w:pPr>
    <w:rPr>
      <w:sz w:val="28"/>
      <w:szCs w:val="24"/>
    </w:rPr>
  </w:style>
  <w:style w:type="paragraph" w:styleId="aff0">
    <w:name w:val="Subtitle"/>
    <w:basedOn w:val="a0"/>
    <w:link w:val="aff1"/>
    <w:qFormat/>
    <w:rsid w:val="00123720"/>
    <w:pPr>
      <w:jc w:val="center"/>
    </w:pPr>
    <w:rPr>
      <w:sz w:val="28"/>
      <w:szCs w:val="24"/>
    </w:rPr>
  </w:style>
  <w:style w:type="character" w:customStyle="1" w:styleId="aff1">
    <w:name w:val="Подзаголовок Знак"/>
    <w:link w:val="aff0"/>
    <w:rsid w:val="00123720"/>
    <w:rPr>
      <w:sz w:val="28"/>
      <w:szCs w:val="24"/>
    </w:rPr>
  </w:style>
  <w:style w:type="paragraph" w:customStyle="1" w:styleId="aff2">
    <w:name w:val="Знак Знак Знак"/>
    <w:basedOn w:val="a0"/>
    <w:rsid w:val="00123720"/>
    <w:pPr>
      <w:spacing w:after="160" w:line="240" w:lineRule="exact"/>
    </w:pPr>
    <w:rPr>
      <w:rFonts w:ascii="Verdana" w:hAnsi="Verdana"/>
      <w:sz w:val="24"/>
      <w:szCs w:val="24"/>
      <w:lang w:val="en-US"/>
    </w:rPr>
  </w:style>
  <w:style w:type="paragraph" w:customStyle="1" w:styleId="ConsPlusNormal">
    <w:name w:val="ConsPlusNormal"/>
    <w:rsid w:val="00123720"/>
    <w:pPr>
      <w:widowControl w:val="0"/>
      <w:autoSpaceDE w:val="0"/>
      <w:autoSpaceDN w:val="0"/>
      <w:adjustRightInd w:val="0"/>
    </w:pPr>
    <w:rPr>
      <w:rFonts w:ascii="Arial" w:hAnsi="Arial" w:cs="Arial"/>
    </w:rPr>
  </w:style>
  <w:style w:type="character" w:styleId="aff3">
    <w:name w:val="Strong"/>
    <w:uiPriority w:val="22"/>
    <w:qFormat/>
    <w:rsid w:val="00123720"/>
    <w:rPr>
      <w:b/>
      <w:bCs/>
    </w:rPr>
  </w:style>
  <w:style w:type="paragraph" w:customStyle="1" w:styleId="aff4">
    <w:name w:val="Обычный без отступа"/>
    <w:basedOn w:val="a0"/>
    <w:rsid w:val="00123720"/>
    <w:pPr>
      <w:spacing w:line="360" w:lineRule="auto"/>
      <w:jc w:val="both"/>
    </w:pPr>
    <w:rPr>
      <w:sz w:val="28"/>
      <w:szCs w:val="24"/>
    </w:rPr>
  </w:style>
  <w:style w:type="numbering" w:customStyle="1" w:styleId="WW8Num231">
    <w:name w:val="WW8Num231"/>
    <w:rsid w:val="00123720"/>
    <w:pPr>
      <w:numPr>
        <w:numId w:val="4"/>
      </w:numPr>
    </w:pPr>
  </w:style>
  <w:style w:type="character" w:customStyle="1" w:styleId="gray">
    <w:name w:val="gray"/>
    <w:basedOn w:val="a1"/>
    <w:rsid w:val="00D44191"/>
  </w:style>
  <w:style w:type="character" w:customStyle="1" w:styleId="a5">
    <w:name w:val="Текст выноски Знак"/>
    <w:link w:val="a4"/>
    <w:rsid w:val="00E15A32"/>
    <w:rPr>
      <w:rFonts w:ascii="Tahoma" w:hAnsi="Tahoma" w:cs="Tahoma"/>
      <w:sz w:val="16"/>
      <w:szCs w:val="16"/>
      <w:lang w:eastAsia="en-US"/>
    </w:rPr>
  </w:style>
  <w:style w:type="paragraph" w:customStyle="1" w:styleId="justify2">
    <w:name w:val="justify2"/>
    <w:basedOn w:val="a0"/>
    <w:rsid w:val="00E15A32"/>
    <w:pPr>
      <w:spacing w:before="100" w:beforeAutospacing="1" w:after="100" w:afterAutospacing="1"/>
    </w:pPr>
    <w:rPr>
      <w:sz w:val="24"/>
      <w:szCs w:val="24"/>
      <w:lang w:eastAsia="ru-RU"/>
    </w:rPr>
  </w:style>
  <w:style w:type="character" w:customStyle="1" w:styleId="27">
    <w:name w:val="Основной текст (2)"/>
    <w:rsid w:val="00E15A32"/>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2">
    <w:name w:val="Основной текст (3)_"/>
    <w:link w:val="33"/>
    <w:rsid w:val="00E15A32"/>
    <w:rPr>
      <w:sz w:val="23"/>
      <w:szCs w:val="23"/>
      <w:shd w:val="clear" w:color="auto" w:fill="FFFFFF"/>
    </w:rPr>
  </w:style>
  <w:style w:type="character" w:customStyle="1" w:styleId="41">
    <w:name w:val="Основной текст (4)_"/>
    <w:link w:val="42"/>
    <w:rsid w:val="00E15A32"/>
    <w:rPr>
      <w:sz w:val="23"/>
      <w:szCs w:val="23"/>
      <w:shd w:val="clear" w:color="auto" w:fill="FFFFFF"/>
    </w:rPr>
  </w:style>
  <w:style w:type="character" w:customStyle="1" w:styleId="28">
    <w:name w:val="Оглавление (2)_"/>
    <w:link w:val="29"/>
    <w:rsid w:val="00E15A32"/>
    <w:rPr>
      <w:sz w:val="23"/>
      <w:szCs w:val="23"/>
      <w:shd w:val="clear" w:color="auto" w:fill="FFFFFF"/>
    </w:rPr>
  </w:style>
  <w:style w:type="paragraph" w:customStyle="1" w:styleId="33">
    <w:name w:val="Основной текст (3)"/>
    <w:basedOn w:val="a0"/>
    <w:link w:val="32"/>
    <w:rsid w:val="00E15A32"/>
    <w:pPr>
      <w:shd w:val="clear" w:color="auto" w:fill="FFFFFF"/>
      <w:spacing w:before="360" w:after="540" w:line="274" w:lineRule="exact"/>
      <w:ind w:hanging="1700"/>
    </w:pPr>
    <w:rPr>
      <w:sz w:val="23"/>
      <w:szCs w:val="23"/>
    </w:rPr>
  </w:style>
  <w:style w:type="paragraph" w:customStyle="1" w:styleId="42">
    <w:name w:val="Основной текст (4)"/>
    <w:basedOn w:val="a0"/>
    <w:link w:val="41"/>
    <w:rsid w:val="00E15A32"/>
    <w:pPr>
      <w:shd w:val="clear" w:color="auto" w:fill="FFFFFF"/>
      <w:spacing w:line="274" w:lineRule="exact"/>
    </w:pPr>
    <w:rPr>
      <w:sz w:val="23"/>
      <w:szCs w:val="23"/>
    </w:rPr>
  </w:style>
  <w:style w:type="paragraph" w:customStyle="1" w:styleId="29">
    <w:name w:val="Оглавление (2)"/>
    <w:basedOn w:val="a0"/>
    <w:link w:val="28"/>
    <w:rsid w:val="00E15A32"/>
    <w:pPr>
      <w:shd w:val="clear" w:color="auto" w:fill="FFFFFF"/>
      <w:spacing w:before="780" w:line="552" w:lineRule="exact"/>
    </w:pPr>
    <w:rPr>
      <w:sz w:val="23"/>
      <w:szCs w:val="23"/>
    </w:rPr>
  </w:style>
  <w:style w:type="character" w:customStyle="1" w:styleId="a7">
    <w:name w:val="Основной текст Знак"/>
    <w:link w:val="a6"/>
    <w:rsid w:val="00A66BF8"/>
    <w:rPr>
      <w:sz w:val="24"/>
    </w:rPr>
  </w:style>
  <w:style w:type="character" w:customStyle="1" w:styleId="aff5">
    <w:name w:val="Основной текст_"/>
    <w:link w:val="2a"/>
    <w:rsid w:val="007606A1"/>
    <w:rPr>
      <w:sz w:val="28"/>
      <w:szCs w:val="28"/>
      <w:shd w:val="clear" w:color="auto" w:fill="FFFFFF"/>
    </w:rPr>
  </w:style>
  <w:style w:type="paragraph" w:customStyle="1" w:styleId="2a">
    <w:name w:val="Основной текст2"/>
    <w:basedOn w:val="a0"/>
    <w:link w:val="aff5"/>
    <w:rsid w:val="007606A1"/>
    <w:pPr>
      <w:shd w:val="clear" w:color="auto" w:fill="FFFFFF"/>
      <w:spacing w:line="0" w:lineRule="atLeast"/>
    </w:pPr>
    <w:rPr>
      <w:sz w:val="28"/>
      <w:szCs w:val="28"/>
    </w:rPr>
  </w:style>
  <w:style w:type="paragraph" w:customStyle="1" w:styleId="ReportMain">
    <w:name w:val="Report_Main"/>
    <w:basedOn w:val="a0"/>
    <w:uiPriority w:val="99"/>
    <w:rsid w:val="007606A1"/>
    <w:rPr>
      <w:sz w:val="24"/>
      <w:szCs w:val="24"/>
      <w:lang w:eastAsia="ru-RU"/>
    </w:rPr>
  </w:style>
  <w:style w:type="paragraph" w:styleId="34">
    <w:name w:val="Body Text Indent 3"/>
    <w:basedOn w:val="a0"/>
    <w:link w:val="35"/>
    <w:rsid w:val="007606A1"/>
    <w:pPr>
      <w:spacing w:after="120"/>
      <w:ind w:left="283"/>
    </w:pPr>
    <w:rPr>
      <w:sz w:val="16"/>
      <w:szCs w:val="16"/>
    </w:rPr>
  </w:style>
  <w:style w:type="character" w:customStyle="1" w:styleId="35">
    <w:name w:val="Основной текст с отступом 3 Знак"/>
    <w:link w:val="34"/>
    <w:rsid w:val="007606A1"/>
    <w:rPr>
      <w:sz w:val="16"/>
      <w:szCs w:val="16"/>
      <w:lang w:eastAsia="en-US"/>
    </w:rPr>
  </w:style>
  <w:style w:type="paragraph" w:styleId="aff6">
    <w:name w:val="caption"/>
    <w:basedOn w:val="a0"/>
    <w:next w:val="a0"/>
    <w:qFormat/>
    <w:rsid w:val="007606A1"/>
    <w:pPr>
      <w:jc w:val="center"/>
    </w:pPr>
    <w:rPr>
      <w:b/>
      <w:bCs/>
      <w:sz w:val="24"/>
      <w:szCs w:val="24"/>
      <w:lang w:eastAsia="ru-RU"/>
    </w:rPr>
  </w:style>
  <w:style w:type="paragraph" w:styleId="aff7">
    <w:name w:val="endnote text"/>
    <w:basedOn w:val="a0"/>
    <w:link w:val="aff8"/>
    <w:rsid w:val="0019254E"/>
  </w:style>
  <w:style w:type="character" w:customStyle="1" w:styleId="aff8">
    <w:name w:val="Текст концевой сноски Знак"/>
    <w:link w:val="aff7"/>
    <w:rsid w:val="0019254E"/>
    <w:rPr>
      <w:lang w:eastAsia="en-US"/>
    </w:rPr>
  </w:style>
  <w:style w:type="character" w:styleId="aff9">
    <w:name w:val="endnote reference"/>
    <w:rsid w:val="0019254E"/>
    <w:rPr>
      <w:vertAlign w:val="superscript"/>
    </w:rPr>
  </w:style>
  <w:style w:type="character" w:customStyle="1" w:styleId="36">
    <w:name w:val="Основной текст3"/>
    <w:rsid w:val="00B74B91"/>
    <w:rPr>
      <w:rFonts w:ascii="Times New Roman" w:hAnsi="Times New Roman" w:cs="Times New Roman"/>
      <w:color w:val="000000"/>
      <w:spacing w:val="0"/>
      <w:w w:val="100"/>
      <w:position w:val="0"/>
      <w:sz w:val="28"/>
      <w:szCs w:val="28"/>
      <w:u w:val="single"/>
      <w:shd w:val="clear" w:color="auto" w:fill="FFFFFF"/>
      <w:lang w:val="ru-RU" w:eastAsia="ru-RU"/>
    </w:rPr>
  </w:style>
  <w:style w:type="paragraph" w:customStyle="1" w:styleId="51">
    <w:name w:val="Основной текст5"/>
    <w:basedOn w:val="a0"/>
    <w:rsid w:val="00B74B91"/>
    <w:pPr>
      <w:widowControl w:val="0"/>
      <w:shd w:val="clear" w:color="auto" w:fill="FFFFFF"/>
      <w:spacing w:line="240" w:lineRule="atLeast"/>
    </w:pPr>
    <w:rPr>
      <w:rFonts w:eastAsia="Calibri"/>
      <w:sz w:val="28"/>
      <w:szCs w:val="28"/>
    </w:rPr>
  </w:style>
  <w:style w:type="paragraph" w:styleId="affa">
    <w:name w:val="List Paragraph"/>
    <w:basedOn w:val="a0"/>
    <w:qFormat/>
    <w:rsid w:val="007806B0"/>
    <w:pPr>
      <w:spacing w:after="200" w:line="276" w:lineRule="auto"/>
      <w:ind w:left="720"/>
      <w:contextualSpacing/>
    </w:pPr>
    <w:rPr>
      <w:rFonts w:ascii="Calibri" w:eastAsia="Calibri" w:hAnsi="Calibri"/>
      <w:sz w:val="22"/>
      <w:szCs w:val="22"/>
    </w:rPr>
  </w:style>
  <w:style w:type="paragraph" w:styleId="affb">
    <w:name w:val="No Spacing"/>
    <w:uiPriority w:val="1"/>
    <w:qFormat/>
    <w:rsid w:val="00473B00"/>
    <w:rPr>
      <w:lang w:eastAsia="en-US"/>
    </w:rPr>
  </w:style>
  <w:style w:type="character" w:customStyle="1" w:styleId="affc">
    <w:name w:val="Основной текст + Полужирный"/>
    <w:rsid w:val="00DB013D"/>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43">
    <w:name w:val="Подпись к таблице (4)_"/>
    <w:link w:val="44"/>
    <w:rsid w:val="00DB013D"/>
    <w:rPr>
      <w:sz w:val="22"/>
      <w:szCs w:val="22"/>
      <w:shd w:val="clear" w:color="auto" w:fill="FFFFFF"/>
    </w:rPr>
  </w:style>
  <w:style w:type="character" w:customStyle="1" w:styleId="affd">
    <w:name w:val="Подпись к таблице + Не полужирный;Курсив"/>
    <w:rsid w:val="00DB013D"/>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affe">
    <w:name w:val="Подпись к таблице"/>
    <w:rsid w:val="00DB013D"/>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61">
    <w:name w:val="Основной текст6"/>
    <w:basedOn w:val="a0"/>
    <w:rsid w:val="00DB013D"/>
    <w:pPr>
      <w:widowControl w:val="0"/>
      <w:shd w:val="clear" w:color="auto" w:fill="FFFFFF"/>
      <w:spacing w:line="0" w:lineRule="atLeast"/>
      <w:ind w:hanging="1800"/>
      <w:jc w:val="both"/>
    </w:pPr>
    <w:rPr>
      <w:sz w:val="22"/>
      <w:szCs w:val="22"/>
      <w:lang w:eastAsia="ru-RU" w:bidi="ru-RU"/>
    </w:rPr>
  </w:style>
  <w:style w:type="paragraph" w:customStyle="1" w:styleId="44">
    <w:name w:val="Подпись к таблице (4)"/>
    <w:basedOn w:val="a0"/>
    <w:link w:val="43"/>
    <w:rsid w:val="00DB013D"/>
    <w:pPr>
      <w:widowControl w:val="0"/>
      <w:shd w:val="clear" w:color="auto" w:fill="FFFFFF"/>
      <w:spacing w:line="0" w:lineRule="atLeast"/>
    </w:pPr>
    <w:rPr>
      <w:sz w:val="22"/>
      <w:szCs w:val="22"/>
    </w:rPr>
  </w:style>
  <w:style w:type="character" w:customStyle="1" w:styleId="2b">
    <w:name w:val="Основной текст (2)_"/>
    <w:rsid w:val="00872C73"/>
    <w:rPr>
      <w:rFonts w:ascii="Times New Roman" w:eastAsia="Times New Roman" w:hAnsi="Times New Roman" w:cs="Times New Roman"/>
      <w:b/>
      <w:bCs/>
      <w:sz w:val="22"/>
      <w:szCs w:val="22"/>
      <w:shd w:val="clear" w:color="auto" w:fill="FFFFFF"/>
    </w:rPr>
  </w:style>
  <w:style w:type="character" w:customStyle="1" w:styleId="afff">
    <w:name w:val="Основной текст + Курсив"/>
    <w:rsid w:val="00872C73"/>
    <w:rPr>
      <w:rFonts w:ascii="Times New Roman" w:eastAsia="Times New Roman" w:hAnsi="Times New Roman" w:cs="Times New Roman"/>
      <w:i/>
      <w:iCs/>
      <w:color w:val="000000"/>
      <w:spacing w:val="0"/>
      <w:w w:val="100"/>
      <w:position w:val="0"/>
      <w:sz w:val="22"/>
      <w:szCs w:val="22"/>
      <w:shd w:val="clear" w:color="auto" w:fill="FFFFFF"/>
      <w:lang w:val="ru-RU" w:eastAsia="ru-RU" w:bidi="ru-RU"/>
    </w:rPr>
  </w:style>
  <w:style w:type="character" w:customStyle="1" w:styleId="afff0">
    <w:name w:val="Основной текст + Полужирный;Курсив"/>
    <w:rsid w:val="00872C73"/>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52">
    <w:name w:val="Основной текст (5)"/>
    <w:rsid w:val="00872C73"/>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53">
    <w:name w:val="Подпись к таблице (5)"/>
    <w:rsid w:val="00872C73"/>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45">
    <w:name w:val="Заголовок №4"/>
    <w:rsid w:val="00872C73"/>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54">
    <w:name w:val="Основной текст (5) + Полужирный;Не курсив"/>
    <w:rsid w:val="00872C73"/>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46">
    <w:name w:val="Заголовок №4_"/>
    <w:rsid w:val="00BA2C4D"/>
    <w:rPr>
      <w:rFonts w:ascii="Times New Roman" w:eastAsia="Times New Roman" w:hAnsi="Times New Roman" w:cs="Times New Roman"/>
      <w:b/>
      <w:bCs/>
      <w:sz w:val="22"/>
      <w:szCs w:val="22"/>
      <w:shd w:val="clear" w:color="auto" w:fill="FFFFFF"/>
    </w:rPr>
  </w:style>
  <w:style w:type="character" w:customStyle="1" w:styleId="2c">
    <w:name w:val="Подпись к таблице (2)_"/>
    <w:link w:val="2d"/>
    <w:rsid w:val="00BA2C4D"/>
    <w:rPr>
      <w:i/>
      <w:iCs/>
      <w:sz w:val="22"/>
      <w:szCs w:val="22"/>
      <w:shd w:val="clear" w:color="auto" w:fill="FFFFFF"/>
    </w:rPr>
  </w:style>
  <w:style w:type="character" w:customStyle="1" w:styleId="15pt">
    <w:name w:val="Основной текст + 15 pt"/>
    <w:rsid w:val="00BA2C4D"/>
    <w:rPr>
      <w:rFonts w:ascii="Times New Roman" w:eastAsia="Times New Roman" w:hAnsi="Times New Roman" w:cs="Times New Roman"/>
      <w:color w:val="000000"/>
      <w:spacing w:val="0"/>
      <w:w w:val="100"/>
      <w:position w:val="0"/>
      <w:sz w:val="30"/>
      <w:szCs w:val="30"/>
      <w:shd w:val="clear" w:color="auto" w:fill="FFFFFF"/>
      <w:lang w:val="ru-RU" w:eastAsia="ru-RU" w:bidi="ru-RU"/>
    </w:rPr>
  </w:style>
  <w:style w:type="paragraph" w:customStyle="1" w:styleId="2d">
    <w:name w:val="Подпись к таблице (2)"/>
    <w:basedOn w:val="a0"/>
    <w:link w:val="2c"/>
    <w:rsid w:val="00BA2C4D"/>
    <w:pPr>
      <w:widowControl w:val="0"/>
      <w:shd w:val="clear" w:color="auto" w:fill="FFFFFF"/>
      <w:spacing w:line="317" w:lineRule="exact"/>
    </w:pPr>
    <w:rPr>
      <w:i/>
      <w:iCs/>
      <w:sz w:val="22"/>
      <w:szCs w:val="22"/>
    </w:rPr>
  </w:style>
  <w:style w:type="character" w:customStyle="1" w:styleId="ReportHead0">
    <w:name w:val="Report_Head Знак"/>
    <w:link w:val="ReportHead"/>
    <w:rsid w:val="00EE0BE9"/>
    <w:rPr>
      <w:sz w:val="28"/>
      <w:szCs w:val="24"/>
    </w:rPr>
  </w:style>
  <w:style w:type="character" w:customStyle="1" w:styleId="FontStyle51">
    <w:name w:val="Font Style51"/>
    <w:rsid w:val="000D2E01"/>
    <w:rPr>
      <w:rFonts w:ascii="Times New Roman" w:hAnsi="Times New Roman" w:cs="Times New Roman"/>
      <w:sz w:val="26"/>
      <w:szCs w:val="26"/>
    </w:rPr>
  </w:style>
  <w:style w:type="character" w:customStyle="1" w:styleId="hl">
    <w:name w:val="hl"/>
    <w:basedOn w:val="a1"/>
    <w:rsid w:val="000D2E01"/>
  </w:style>
</w:styles>
</file>

<file path=word/webSettings.xml><?xml version="1.0" encoding="utf-8"?>
<w:webSettings xmlns:r="http://schemas.openxmlformats.org/officeDocument/2006/relationships" xmlns:w="http://schemas.openxmlformats.org/wordprocessingml/2006/main">
  <w:divs>
    <w:div w:id="54932684">
      <w:bodyDiv w:val="1"/>
      <w:marLeft w:val="0"/>
      <w:marRight w:val="0"/>
      <w:marTop w:val="0"/>
      <w:marBottom w:val="0"/>
      <w:divBdr>
        <w:top w:val="none" w:sz="0" w:space="0" w:color="auto"/>
        <w:left w:val="none" w:sz="0" w:space="0" w:color="auto"/>
        <w:bottom w:val="none" w:sz="0" w:space="0" w:color="auto"/>
        <w:right w:val="none" w:sz="0" w:space="0" w:color="auto"/>
      </w:divBdr>
      <w:divsChild>
        <w:div w:id="1141732578">
          <w:marLeft w:val="0"/>
          <w:marRight w:val="0"/>
          <w:marTop w:val="0"/>
          <w:marBottom w:val="0"/>
          <w:divBdr>
            <w:top w:val="none" w:sz="0" w:space="0" w:color="auto"/>
            <w:left w:val="none" w:sz="0" w:space="0" w:color="auto"/>
            <w:bottom w:val="none" w:sz="0" w:space="0" w:color="auto"/>
            <w:right w:val="none" w:sz="0" w:space="0" w:color="auto"/>
          </w:divBdr>
        </w:div>
      </w:divsChild>
    </w:div>
    <w:div w:id="292753269">
      <w:bodyDiv w:val="1"/>
      <w:marLeft w:val="0"/>
      <w:marRight w:val="0"/>
      <w:marTop w:val="0"/>
      <w:marBottom w:val="0"/>
      <w:divBdr>
        <w:top w:val="none" w:sz="0" w:space="0" w:color="auto"/>
        <w:left w:val="none" w:sz="0" w:space="0" w:color="auto"/>
        <w:bottom w:val="none" w:sz="0" w:space="0" w:color="auto"/>
        <w:right w:val="none" w:sz="0" w:space="0" w:color="auto"/>
      </w:divBdr>
    </w:div>
    <w:div w:id="410197646">
      <w:bodyDiv w:val="1"/>
      <w:marLeft w:val="0"/>
      <w:marRight w:val="0"/>
      <w:marTop w:val="0"/>
      <w:marBottom w:val="0"/>
      <w:divBdr>
        <w:top w:val="none" w:sz="0" w:space="0" w:color="auto"/>
        <w:left w:val="none" w:sz="0" w:space="0" w:color="auto"/>
        <w:bottom w:val="none" w:sz="0" w:space="0" w:color="auto"/>
        <w:right w:val="none" w:sz="0" w:space="0" w:color="auto"/>
      </w:divBdr>
      <w:divsChild>
        <w:div w:id="188956205">
          <w:marLeft w:val="0"/>
          <w:marRight w:val="0"/>
          <w:marTop w:val="0"/>
          <w:marBottom w:val="0"/>
          <w:divBdr>
            <w:top w:val="none" w:sz="0" w:space="0" w:color="auto"/>
            <w:left w:val="none" w:sz="0" w:space="0" w:color="auto"/>
            <w:bottom w:val="none" w:sz="0" w:space="0" w:color="auto"/>
            <w:right w:val="none" w:sz="0" w:space="0" w:color="auto"/>
          </w:divBdr>
        </w:div>
      </w:divsChild>
    </w:div>
    <w:div w:id="773132489">
      <w:bodyDiv w:val="1"/>
      <w:marLeft w:val="0"/>
      <w:marRight w:val="0"/>
      <w:marTop w:val="0"/>
      <w:marBottom w:val="0"/>
      <w:divBdr>
        <w:top w:val="none" w:sz="0" w:space="0" w:color="auto"/>
        <w:left w:val="none" w:sz="0" w:space="0" w:color="auto"/>
        <w:bottom w:val="none" w:sz="0" w:space="0" w:color="auto"/>
        <w:right w:val="none" w:sz="0" w:space="0" w:color="auto"/>
      </w:divBdr>
      <w:divsChild>
        <w:div w:id="1122454571">
          <w:marLeft w:val="0"/>
          <w:marRight w:val="0"/>
          <w:marTop w:val="0"/>
          <w:marBottom w:val="0"/>
          <w:divBdr>
            <w:top w:val="none" w:sz="0" w:space="0" w:color="auto"/>
            <w:left w:val="none" w:sz="0" w:space="0" w:color="auto"/>
            <w:bottom w:val="none" w:sz="0" w:space="0" w:color="auto"/>
            <w:right w:val="none" w:sz="0" w:space="0" w:color="auto"/>
          </w:divBdr>
        </w:div>
      </w:divsChild>
    </w:div>
    <w:div w:id="1546020847">
      <w:bodyDiv w:val="1"/>
      <w:marLeft w:val="0"/>
      <w:marRight w:val="0"/>
      <w:marTop w:val="0"/>
      <w:marBottom w:val="0"/>
      <w:divBdr>
        <w:top w:val="none" w:sz="0" w:space="0" w:color="auto"/>
        <w:left w:val="none" w:sz="0" w:space="0" w:color="auto"/>
        <w:bottom w:val="none" w:sz="0" w:space="0" w:color="auto"/>
        <w:right w:val="none" w:sz="0" w:space="0" w:color="auto"/>
      </w:divBdr>
      <w:divsChild>
        <w:div w:id="1029449547">
          <w:marLeft w:val="0"/>
          <w:marRight w:val="0"/>
          <w:marTop w:val="0"/>
          <w:marBottom w:val="0"/>
          <w:divBdr>
            <w:top w:val="none" w:sz="0" w:space="0" w:color="auto"/>
            <w:left w:val="none" w:sz="0" w:space="0" w:color="auto"/>
            <w:bottom w:val="none" w:sz="0" w:space="0" w:color="auto"/>
            <w:right w:val="none" w:sz="0" w:space="0" w:color="auto"/>
          </w:divBdr>
        </w:div>
      </w:divsChild>
    </w:div>
    <w:div w:id="1597865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8D2B0D-98B9-4A0D-B741-0A7E82714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7019</Words>
  <Characters>40009</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Приложение 1 к Положению об оценочных материалах (фондах оценочных средств)</vt:lpstr>
    </vt:vector>
  </TitlesOfParts>
  <Company>ОГУ</Company>
  <LinksUpToDate>false</LinksUpToDate>
  <CharactersWithSpaces>46935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 к Положению об оценочных материалах (фондах оценочных средств)</dc:title>
  <dc:subject/>
  <dc:creator>ОГУ</dc:creator>
  <cp:keywords/>
  <cp:lastModifiedBy>Ivanjko</cp:lastModifiedBy>
  <cp:revision>5</cp:revision>
  <cp:lastPrinted>2019-06-11T05:55:00Z</cp:lastPrinted>
  <dcterms:created xsi:type="dcterms:W3CDTF">2022-03-04T16:27:00Z</dcterms:created>
  <dcterms:modified xsi:type="dcterms:W3CDTF">2023-02-08T07:48:00Z</dcterms:modified>
</cp:coreProperties>
</file>